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750"/>
      </w:tblGrid>
      <w:tr xmlns:wp14="http://schemas.microsoft.com/office/word/2010/wordml" w:rsidRPr="008B647E" w:rsidR="00B67248" w:rsidTr="00783354" w14:paraId="2936258F" wp14:textId="77777777">
        <w:trPr>
          <w:trHeight w:val="416"/>
        </w:trPr>
        <w:tc>
          <w:tcPr>
            <w:tcW w:w="137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:rsidRPr="008B647E" w:rsidR="00B67248" w:rsidP="009253BF" w:rsidRDefault="00B67248" w14:paraId="672A6659" wp14:textId="77777777">
            <w:pPr>
              <w:rPr>
                <w:b/>
                <w:sz w:val="20"/>
                <w:szCs w:val="20"/>
              </w:rPr>
            </w:pPr>
          </w:p>
          <w:p w:rsidR="00B67248" w:rsidP="003B5033" w:rsidRDefault="00307246" w14:paraId="2A3B0DB3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PRIJEDLOG GODIŠNJEG IZVEDBENOG</w:t>
            </w:r>
            <w:r w:rsidR="003B5033">
              <w:rPr>
                <w:b/>
                <w:sz w:val="20"/>
                <w:szCs w:val="20"/>
              </w:rPr>
              <w:t xml:space="preserve"> KURIKULUM</w:t>
            </w:r>
            <w:r>
              <w:rPr>
                <w:b/>
                <w:sz w:val="20"/>
                <w:szCs w:val="20"/>
              </w:rPr>
              <w:t>A</w:t>
            </w:r>
            <w:r w:rsidR="003B5033">
              <w:rPr>
                <w:b/>
                <w:sz w:val="20"/>
                <w:szCs w:val="20"/>
              </w:rPr>
              <w:t xml:space="preserve"> NASTVNOGA PREDMETA POLITIKA I GOSPODARSTVO</w:t>
            </w:r>
            <w:r>
              <w:rPr>
                <w:b/>
                <w:sz w:val="20"/>
                <w:szCs w:val="20"/>
              </w:rPr>
              <w:t xml:space="preserve"> ZA ŠK.GOD. 2021./2022.</w:t>
            </w:r>
            <w:bookmarkStart w:name="_GoBack" w:id="0"/>
            <w:bookmarkEnd w:id="0"/>
          </w:p>
          <w:p w:rsidR="00307246" w:rsidP="003B5033" w:rsidRDefault="00307246" w14:paraId="0A37501D" wp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8B647E" w:rsidR="003B5033" w:rsidP="003B5033" w:rsidRDefault="003B5033" w14:paraId="5DAB6C7B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Pr="008B647E" w:rsidR="00B67248" w:rsidP="00672B65" w:rsidRDefault="00B67248" w14:paraId="02EB378F" wp14:textId="77777777">
      <w:pPr>
        <w:rPr>
          <w:rFonts w:eastAsia="Segoe UI"/>
          <w:color w:val="000000" w:themeColor="text1"/>
        </w:rPr>
      </w:pPr>
    </w:p>
    <w:tbl>
      <w:tblPr>
        <w:tblW w:w="13801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30"/>
        <w:gridCol w:w="1253"/>
        <w:gridCol w:w="3120"/>
        <w:gridCol w:w="3459"/>
        <w:gridCol w:w="4139"/>
      </w:tblGrid>
      <w:tr xmlns:wp14="http://schemas.microsoft.com/office/word/2010/wordml" w:rsidRPr="008B647E" w:rsidR="0063002A" w:rsidTr="77FADECB" w14:paraId="7BF93211" wp14:textId="77777777">
        <w:trPr/>
        <w:tc>
          <w:tcPr>
            <w:tcW w:w="1830" w:type="dxa"/>
            <w:tcBorders>
              <w:bottom w:val="single" w:color="auto" w:sz="12" w:space="0"/>
            </w:tcBorders>
            <w:shd w:val="clear" w:color="auto" w:fill="BFBFBF" w:themeFill="background1" w:themeFillShade="BF"/>
            <w:tcMar/>
            <w:vAlign w:val="center"/>
          </w:tcPr>
          <w:p w:rsidRPr="003B5033" w:rsidR="0063002A" w:rsidP="001B6A41" w:rsidRDefault="001B6A41" w14:paraId="73A2A7DB" wp14:textId="77777777">
            <w:pPr>
              <w:jc w:val="center"/>
              <w:rPr>
                <w:b/>
                <w:sz w:val="20"/>
                <w:szCs w:val="20"/>
              </w:rPr>
            </w:pPr>
            <w:r w:rsidRPr="003B5033">
              <w:rPr>
                <w:b/>
                <w:sz w:val="20"/>
                <w:szCs w:val="20"/>
              </w:rPr>
              <w:t>BROJ</w:t>
            </w:r>
            <w:r w:rsidR="003B5033">
              <w:rPr>
                <w:b/>
                <w:sz w:val="20"/>
                <w:szCs w:val="20"/>
              </w:rPr>
              <w:t xml:space="preserve"> TJEDNA I</w:t>
            </w:r>
            <w:r w:rsidRPr="003B5033">
              <w:rPr>
                <w:b/>
                <w:sz w:val="20"/>
                <w:szCs w:val="20"/>
              </w:rPr>
              <w:br/>
            </w:r>
            <w:r w:rsidRPr="003B5033">
              <w:rPr>
                <w:b/>
                <w:sz w:val="20"/>
                <w:szCs w:val="20"/>
              </w:rPr>
              <w:t>SATA</w:t>
            </w:r>
          </w:p>
        </w:tc>
        <w:tc>
          <w:tcPr>
            <w:tcW w:w="1253" w:type="dxa"/>
            <w:tcBorders>
              <w:bottom w:val="single" w:color="auto" w:sz="12" w:space="0"/>
            </w:tcBorders>
            <w:shd w:val="clear" w:color="auto" w:fill="BFBFBF" w:themeFill="background1" w:themeFillShade="BF"/>
            <w:tcMar/>
            <w:vAlign w:val="center"/>
          </w:tcPr>
          <w:p w:rsidRPr="003B5033" w:rsidR="00331293" w:rsidP="004545A8" w:rsidRDefault="00331293" w14:paraId="6A05A809" wp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3B5033" w:rsidR="0063002A" w:rsidP="004545A8" w:rsidRDefault="0063002A" w14:paraId="3EA551C1" wp14:textId="77777777">
            <w:pPr>
              <w:jc w:val="center"/>
              <w:rPr>
                <w:b/>
                <w:sz w:val="20"/>
                <w:szCs w:val="20"/>
              </w:rPr>
            </w:pPr>
            <w:r w:rsidRPr="003B5033">
              <w:rPr>
                <w:b/>
                <w:sz w:val="20"/>
                <w:szCs w:val="20"/>
              </w:rPr>
              <w:t>TEMATSKA CJELINA</w:t>
            </w:r>
          </w:p>
          <w:p w:rsidRPr="003B5033" w:rsidR="0063002A" w:rsidP="004545A8" w:rsidRDefault="0063002A" w14:paraId="5A39BBE3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color="auto" w:sz="12" w:space="0"/>
            </w:tcBorders>
            <w:shd w:val="clear" w:color="auto" w:fill="BFBFBF" w:themeFill="background1" w:themeFillShade="BF"/>
            <w:tcMar/>
            <w:vAlign w:val="center"/>
          </w:tcPr>
          <w:p w:rsidRPr="003B5033" w:rsidR="0063002A" w:rsidP="004545A8" w:rsidRDefault="0063002A" w14:paraId="3EC25D5C" wp14:textId="77777777">
            <w:pPr>
              <w:jc w:val="center"/>
              <w:rPr>
                <w:b/>
                <w:sz w:val="20"/>
                <w:szCs w:val="20"/>
              </w:rPr>
            </w:pPr>
            <w:r w:rsidRPr="003B5033">
              <w:rPr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459" w:type="dxa"/>
            <w:tcBorders>
              <w:bottom w:val="single" w:color="auto" w:sz="12" w:space="0"/>
            </w:tcBorders>
            <w:shd w:val="clear" w:color="auto" w:fill="BFBFBF" w:themeFill="background1" w:themeFillShade="BF"/>
            <w:tcMar/>
            <w:vAlign w:val="center"/>
          </w:tcPr>
          <w:p w:rsidRPr="003B5033" w:rsidR="0063002A" w:rsidP="004545A8" w:rsidRDefault="0063002A" w14:paraId="24E728B8" wp14:textId="77777777">
            <w:pPr>
              <w:jc w:val="center"/>
              <w:rPr>
                <w:b/>
                <w:sz w:val="20"/>
                <w:szCs w:val="20"/>
              </w:rPr>
            </w:pPr>
            <w:r w:rsidRPr="003B5033">
              <w:rPr>
                <w:b/>
                <w:sz w:val="20"/>
                <w:szCs w:val="20"/>
              </w:rPr>
              <w:t xml:space="preserve">NASTAVNA </w:t>
            </w:r>
            <w:r w:rsidRPr="003B5033" w:rsidR="00331293">
              <w:rPr>
                <w:b/>
                <w:sz w:val="20"/>
                <w:szCs w:val="20"/>
              </w:rPr>
              <w:br/>
            </w:r>
            <w:r w:rsidRPr="003B5033"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4139" w:type="dxa"/>
            <w:tcBorders>
              <w:bottom w:val="single" w:color="auto" w:sz="12" w:space="0"/>
            </w:tcBorders>
            <w:shd w:val="clear" w:color="auto" w:fill="BFBFBF" w:themeFill="background1" w:themeFillShade="BF"/>
            <w:tcMar/>
            <w:vAlign w:val="center"/>
          </w:tcPr>
          <w:p w:rsidRPr="003B5033" w:rsidR="0063002A" w:rsidP="004545A8" w:rsidRDefault="0063002A" w14:paraId="2B2E55D8" wp14:textId="77777777">
            <w:pPr>
              <w:jc w:val="center"/>
              <w:rPr>
                <w:b/>
                <w:sz w:val="20"/>
                <w:szCs w:val="20"/>
              </w:rPr>
            </w:pPr>
            <w:r w:rsidRPr="003B5033">
              <w:rPr>
                <w:b/>
                <w:sz w:val="20"/>
                <w:szCs w:val="20"/>
              </w:rPr>
              <w:t>OČEKIVANJA MEĐUPREDMETNIH TEMA</w:t>
            </w:r>
          </w:p>
        </w:tc>
      </w:tr>
      <w:tr xmlns:wp14="http://schemas.microsoft.com/office/word/2010/wordml" w:rsidRPr="008B647E" w:rsidR="0063002A" w:rsidTr="77FADECB" w14:paraId="3BA0DD83" wp14:textId="77777777">
        <w:trPr/>
        <w:tc>
          <w:tcPr>
            <w:tcW w:w="1830" w:type="dxa"/>
            <w:tcBorders>
              <w:top w:val="single" w:color="auto" w:sz="12" w:space="0"/>
            </w:tcBorders>
            <w:shd w:val="clear" w:color="auto" w:fill="auto"/>
            <w:tcMar/>
            <w:vAlign w:val="center"/>
          </w:tcPr>
          <w:p w:rsidR="00B7189B" w:rsidP="001B6A41" w:rsidRDefault="00B7189B" w14:paraId="41C8F396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7189B" w:rsidP="001B6A41" w:rsidRDefault="00B7189B" w14:paraId="72A3D3EC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Pr="008B647E" w:rsidR="0063002A" w:rsidP="001B6A41" w:rsidRDefault="001B6A41" w14:paraId="288015D8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3B50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tjedan</w:t>
            </w:r>
          </w:p>
        </w:tc>
        <w:tc>
          <w:tcPr>
            <w:tcW w:w="1253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="0063002A" w:rsidP="0063002A" w:rsidRDefault="0043786C" w14:paraId="64C22F91" wp14:textId="7777777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I. </w:t>
            </w:r>
            <w:r w:rsidRPr="008B647E" w:rsidR="0063002A">
              <w:rPr>
                <w:b/>
                <w:sz w:val="16"/>
                <w:szCs w:val="16"/>
              </w:rPr>
              <w:t>POLITIČKA ZAJEDNICA I GRAĐANI</w:t>
            </w:r>
            <w:r w:rsidRPr="008B647E" w:rsidR="0063002A">
              <w:rPr>
                <w:sz w:val="16"/>
                <w:szCs w:val="16"/>
              </w:rPr>
              <w:t xml:space="preserve"> </w:t>
            </w:r>
          </w:p>
          <w:p w:rsidR="00287DFC" w:rsidP="0063002A" w:rsidRDefault="00287DFC" w14:paraId="0D0B940D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0E27B00A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60061E4C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44EAFD9C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4B94D5A5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3DEEC669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3656B9AB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45FB0818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049F31CB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53128261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62486C05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4101652C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4B99056E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1299C43A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4DDBEF00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3461D779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3CF2D8B6" wp14:textId="77777777">
            <w:pPr>
              <w:jc w:val="center"/>
              <w:rPr>
                <w:sz w:val="16"/>
                <w:szCs w:val="16"/>
              </w:rPr>
            </w:pPr>
          </w:p>
          <w:p w:rsidR="00331293" w:rsidP="0063002A" w:rsidRDefault="00331293" w14:paraId="0FB78278" wp14:textId="77777777">
            <w:pPr>
              <w:jc w:val="center"/>
              <w:rPr>
                <w:sz w:val="16"/>
                <w:szCs w:val="16"/>
              </w:rPr>
            </w:pPr>
          </w:p>
          <w:p w:rsidRPr="008B647E" w:rsidR="00331293" w:rsidP="0063002A" w:rsidRDefault="00331293" w14:paraId="1FC39945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color="auto" w:sz="12" w:space="0"/>
            </w:tcBorders>
            <w:tcMar/>
            <w:vAlign w:val="center"/>
          </w:tcPr>
          <w:p w:rsidRPr="008B647E" w:rsidR="0063002A" w:rsidP="00783354" w:rsidRDefault="0063002A" w14:paraId="0D761C1A" wp14:textId="77777777">
            <w:pPr>
              <w:jc w:val="center"/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Argumentirano objašnjava obilježja političke zajednice i položaj građana u njoj.</w:t>
            </w:r>
          </w:p>
          <w:p w:rsidRPr="008B647E" w:rsidR="0063002A" w:rsidP="00783354" w:rsidRDefault="0063002A" w14:paraId="0562CB0E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Pr="008B647E" w:rsidR="0063002A" w:rsidP="00783354" w:rsidRDefault="0063002A" w14:paraId="12A642D1" wp14:textId="77777777">
            <w:pPr>
              <w:jc w:val="center"/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Analizira različite strukture vlasti i koncept vladavine prava.</w:t>
            </w:r>
          </w:p>
          <w:p w:rsidRPr="008B647E" w:rsidR="0063002A" w:rsidP="00783354" w:rsidRDefault="0063002A" w14:paraId="34CE0A41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63002A" w:rsidP="00783354" w:rsidRDefault="0063002A" w14:paraId="08BC8A3D" wp14:textId="77777777">
            <w:pPr>
              <w:jc w:val="center"/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Procjenjuje i promiče zaštitu i razvoj ljudskih prava te sudjelovanje građana u razvoju demokratskih odnosa.</w:t>
            </w:r>
          </w:p>
          <w:p w:rsidR="00783354" w:rsidP="00783354" w:rsidRDefault="00783354" w14:paraId="62EBF3C5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6D98A12B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2946DB82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5997CC1D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110FFD37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6B699379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3FE9F23F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1F72F646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08CE6F91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61CDCEAD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6BB9E253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23DE523C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783354" w:rsidRDefault="00783354" w14:paraId="52E56223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783354" w:rsidP="001B6A41" w:rsidRDefault="00783354" w14:paraId="07547A01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5043CB0F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07459315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6537F28F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6DFB9E20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70DF9E56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44E871BC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144A5D23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738610EB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637805D2" wp14:textId="77777777">
            <w:pPr>
              <w:rPr>
                <w:b/>
                <w:sz w:val="20"/>
                <w:szCs w:val="20"/>
              </w:rPr>
            </w:pPr>
          </w:p>
          <w:p w:rsidR="00B7189B" w:rsidP="001B6A41" w:rsidRDefault="00B7189B" w14:paraId="463F29E8" wp14:textId="77777777">
            <w:pPr>
              <w:rPr>
                <w:b/>
                <w:sz w:val="20"/>
                <w:szCs w:val="20"/>
              </w:rPr>
            </w:pPr>
          </w:p>
          <w:p w:rsidRPr="008B647E" w:rsidR="00B7189B" w:rsidP="001B6A41" w:rsidRDefault="00B7189B" w14:paraId="3B7B4B86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auto" w:sz="12" w:space="0"/>
            </w:tcBorders>
            <w:tcMar/>
          </w:tcPr>
          <w:p w:rsidRPr="008B647E" w:rsidR="0063002A" w:rsidP="00331293" w:rsidRDefault="0063002A" w14:paraId="29EEA8D9" wp14:textId="77777777">
            <w:pPr>
              <w:rPr>
                <w:b/>
                <w:sz w:val="20"/>
                <w:szCs w:val="20"/>
              </w:rPr>
            </w:pPr>
            <w:r w:rsidRPr="008B647E">
              <w:rPr>
                <w:sz w:val="16"/>
                <w:szCs w:val="16"/>
              </w:rPr>
              <w:lastRenderedPageBreak/>
              <w:t>Uvodni sat</w:t>
            </w:r>
          </w:p>
        </w:tc>
        <w:tc>
          <w:tcPr>
            <w:tcW w:w="4139" w:type="dxa"/>
            <w:vMerge w:val="restart"/>
            <w:tcBorders>
              <w:top w:val="single" w:color="auto" w:sz="12" w:space="0"/>
            </w:tcBorders>
            <w:shd w:val="clear" w:color="auto" w:fill="auto"/>
            <w:tcMar/>
            <w:vAlign w:val="center"/>
          </w:tcPr>
          <w:p w:rsidRPr="008B647E" w:rsidR="0063002A" w:rsidP="0063002A" w:rsidRDefault="0063002A" w14:paraId="6DD999CD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 xml:space="preserve">ZDR B.5.1.A Procjenjuje važnost razvijanja i </w:t>
            </w:r>
            <w:r w:rsidR="001B6A41">
              <w:rPr>
                <w:sz w:val="16"/>
                <w:szCs w:val="16"/>
              </w:rPr>
              <w:t>unapr</w:t>
            </w:r>
            <w:r w:rsidRPr="008B647E">
              <w:rPr>
                <w:sz w:val="16"/>
                <w:szCs w:val="16"/>
              </w:rPr>
              <w:t>eđivanja komunikacijskih vještina i njihove primjene u svakodnevnome životu.</w:t>
            </w:r>
          </w:p>
          <w:p w:rsidRPr="008B647E" w:rsidR="0063002A" w:rsidP="0063002A" w:rsidRDefault="0063002A" w14:paraId="190D4CE1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ZDR B.5.1.B Odabire ponašanje sukladno pravilima i normama zajednice.</w:t>
            </w:r>
          </w:p>
          <w:p w:rsidRPr="008B647E" w:rsidR="0063002A" w:rsidP="0063002A" w:rsidRDefault="0063002A" w14:paraId="2D1AC032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GOO B.5.1. Promiče pravila demokratske zajednice.</w:t>
            </w:r>
          </w:p>
          <w:p w:rsidRPr="008B647E" w:rsidR="0063002A" w:rsidP="0063002A" w:rsidRDefault="001B6A41" w14:paraId="031FB1D9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C.5.1. S</w:t>
            </w:r>
            <w:r w:rsidRPr="008B647E" w:rsidR="0063002A">
              <w:rPr>
                <w:sz w:val="16"/>
                <w:szCs w:val="16"/>
              </w:rPr>
              <w:t>amostalno provodi složeno istraživanje s pomoću IKT-a.</w:t>
            </w:r>
          </w:p>
          <w:p w:rsidRPr="008B647E" w:rsidR="0063002A" w:rsidP="0063002A" w:rsidRDefault="001B6A41" w14:paraId="0420A50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C.5.3. S</w:t>
            </w:r>
            <w:r w:rsidRPr="008B647E" w:rsidR="0063002A">
              <w:rPr>
                <w:sz w:val="16"/>
                <w:szCs w:val="16"/>
              </w:rPr>
              <w:t>amoinicijativno i samostalno kritički procjenjuje proces i rezultate pretraživanja te odabire potrebne informacije među pronađenim informacijama.</w:t>
            </w:r>
          </w:p>
          <w:p w:rsidRPr="008B647E" w:rsidR="0063002A" w:rsidP="0063002A" w:rsidRDefault="0063002A" w14:paraId="1D6B30B3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ODR A.5.1. Kritički promišlja o povezanosti vlastitoga načina života s utjecajem na okoliš i ljude.</w:t>
            </w:r>
          </w:p>
          <w:p w:rsidRPr="008B647E" w:rsidR="0063002A" w:rsidP="0063002A" w:rsidRDefault="0063002A" w14:paraId="0465FC8D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ODR B.5.3. Sudjeluje u aktivnostima u školi i izvan škole za opće dobro.</w:t>
            </w:r>
          </w:p>
          <w:p w:rsidRPr="008B647E" w:rsidR="0063002A" w:rsidP="0063002A" w:rsidRDefault="0063002A" w14:paraId="07E16CA7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OSR C.5.2. Preuzima odgovornost za pridržavanje zakonskih propisa te društvenih pravila i normi</w:t>
            </w:r>
          </w:p>
          <w:p w:rsidRPr="008B647E" w:rsidR="0063002A" w:rsidP="0063002A" w:rsidRDefault="0063002A" w14:paraId="75A03393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UKU A.4/5.1. Samostalno traži nove informacije iz različitih izvora, transformira ih u novo znanje i uspješno primjenjuje pri rješavanju problema.</w:t>
            </w:r>
          </w:p>
          <w:p w:rsidRPr="008B647E" w:rsidR="0063002A" w:rsidP="0063002A" w:rsidRDefault="001B6A41" w14:paraId="0B39CBCB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 A.4/5.3. K</w:t>
            </w:r>
            <w:r w:rsidRPr="008B647E" w:rsidR="0063002A">
              <w:rPr>
                <w:sz w:val="16"/>
                <w:szCs w:val="16"/>
              </w:rPr>
              <w:t>reativno djeluje u različitim područjima učenja.</w:t>
            </w:r>
          </w:p>
          <w:p w:rsidRPr="00331293" w:rsidR="0063002A" w:rsidP="00331293" w:rsidRDefault="001B6A41" w14:paraId="5FFC87B1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 A.4/5.4. S</w:t>
            </w:r>
            <w:r w:rsidRPr="008B647E" w:rsidR="0063002A">
              <w:rPr>
                <w:sz w:val="16"/>
                <w:szCs w:val="16"/>
              </w:rPr>
              <w:t>amostalno kritički promišlja i vrednuje ideje.</w:t>
            </w:r>
          </w:p>
        </w:tc>
      </w:tr>
      <w:tr xmlns:wp14="http://schemas.microsoft.com/office/word/2010/wordml" w:rsidRPr="008B647E" w:rsidR="00B7189B" w:rsidTr="77FADECB" w14:paraId="3813E184" wp14:textId="77777777">
        <w:trPr>
          <w:trHeight w:val="1358"/>
        </w:trPr>
        <w:tc>
          <w:tcPr>
            <w:tcW w:w="1830" w:type="dxa"/>
            <w:shd w:val="clear" w:color="auto" w:fill="auto"/>
            <w:tcMar/>
            <w:vAlign w:val="center"/>
          </w:tcPr>
          <w:p w:rsidRPr="008B647E" w:rsidR="00B7189B" w:rsidP="001B6A41" w:rsidRDefault="00B7189B" w14:paraId="1894A40F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tjedan</w:t>
            </w:r>
          </w:p>
          <w:p w:rsidRPr="008B647E" w:rsidR="00B7189B" w:rsidP="001B6A41" w:rsidRDefault="00B7189B" w14:paraId="490DC866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tjedan</w:t>
            </w: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3002A" w:rsidRDefault="00B7189B" w14:paraId="3A0FF5F2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3002A" w:rsidRDefault="00B7189B" w14:paraId="5630AD6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Mar/>
          </w:tcPr>
          <w:p w:rsidRPr="008B647E" w:rsidR="00B7189B" w:rsidP="00331293" w:rsidRDefault="00B7189B" w14:paraId="1B2B1367" wp14:textId="77777777">
            <w:pPr>
              <w:rPr>
                <w:b/>
                <w:sz w:val="20"/>
                <w:szCs w:val="20"/>
              </w:rPr>
            </w:pPr>
            <w:r w:rsidRPr="008B647E">
              <w:rPr>
                <w:sz w:val="16"/>
                <w:szCs w:val="16"/>
              </w:rPr>
              <w:t xml:space="preserve">Temeljni politički </w:t>
            </w:r>
            <w:r>
              <w:rPr>
                <w:sz w:val="16"/>
                <w:szCs w:val="16"/>
              </w:rPr>
              <w:t xml:space="preserve">procesi </w:t>
            </w: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3002A" w:rsidRDefault="00B7189B" w14:paraId="6182907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7B1ECC4C" wp14:textId="77777777">
        <w:trPr>
          <w:trHeight w:val="1358"/>
        </w:trPr>
        <w:tc>
          <w:tcPr>
            <w:tcW w:w="1830" w:type="dxa"/>
            <w:shd w:val="clear" w:color="auto" w:fill="auto"/>
            <w:tcMar/>
            <w:vAlign w:val="center"/>
          </w:tcPr>
          <w:p w:rsidRPr="008B647E" w:rsidR="00B7189B" w:rsidP="001B6A41" w:rsidRDefault="00B7189B" w14:paraId="3623E42F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tjedan</w:t>
            </w:r>
          </w:p>
          <w:p w:rsidRPr="008B647E" w:rsidR="00B7189B" w:rsidP="001B6A41" w:rsidRDefault="00B7189B" w14:paraId="0D53B31E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tjedan</w:t>
            </w: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3002A" w:rsidRDefault="00B7189B" w14:paraId="2BA226A1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3002A" w:rsidRDefault="00B7189B" w14:paraId="17AD93B2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Mar/>
          </w:tcPr>
          <w:p w:rsidRPr="008B647E" w:rsidR="00B7189B" w:rsidP="00331293" w:rsidRDefault="00B7189B" w14:paraId="2077822C" wp14:textId="77777777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Politički subjekti </w:t>
            </w: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3002A" w:rsidRDefault="00B7189B" w14:paraId="0DE4B5B7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219C2111" wp14:textId="77777777">
        <w:trPr>
          <w:trHeight w:val="2599"/>
        </w:trPr>
        <w:tc>
          <w:tcPr>
            <w:tcW w:w="1830" w:type="dxa"/>
            <w:shd w:val="clear" w:color="auto" w:fill="auto"/>
            <w:tcMar/>
            <w:vAlign w:val="center"/>
          </w:tcPr>
          <w:p w:rsidRPr="008B647E" w:rsidR="00B7189B" w:rsidP="001B6A41" w:rsidRDefault="00B7189B" w14:paraId="3374A704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tjedan</w:t>
            </w:r>
          </w:p>
          <w:p w:rsidR="00B7189B" w:rsidP="001B6A41" w:rsidRDefault="00B7189B" w14:paraId="503FF293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 tjedan</w:t>
            </w:r>
          </w:p>
          <w:p w:rsidR="00B7189B" w:rsidP="001B6A41" w:rsidRDefault="00B7189B" w14:paraId="66204FF1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89B" w:rsidP="001B6A41" w:rsidRDefault="00B7189B" w14:paraId="2DBF0D7D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89B" w:rsidP="001B6A41" w:rsidRDefault="00B7189B" w14:paraId="6B62F1B3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89B" w:rsidP="001B6A41" w:rsidRDefault="00B7189B" w14:paraId="02F2C34E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8B647E" w:rsidR="00B7189B" w:rsidP="001B6A41" w:rsidRDefault="00B7189B" w14:paraId="680A4E5D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3002A" w:rsidRDefault="00B7189B" w14:paraId="1921983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3002A" w:rsidRDefault="00B7189B" w14:paraId="296FEF7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Mar/>
          </w:tcPr>
          <w:p w:rsidRPr="008B647E" w:rsidR="00B7189B" w:rsidP="00331293" w:rsidRDefault="00B7189B" w14:paraId="346A8A75" wp14:textId="77777777">
            <w:pPr>
              <w:rPr>
                <w:sz w:val="20"/>
                <w:szCs w:val="20"/>
              </w:rPr>
            </w:pPr>
            <w:r w:rsidRPr="008B647E">
              <w:rPr>
                <w:sz w:val="16"/>
                <w:szCs w:val="16"/>
              </w:rPr>
              <w:t>Pol</w:t>
            </w:r>
            <w:r>
              <w:rPr>
                <w:sz w:val="16"/>
                <w:szCs w:val="16"/>
              </w:rPr>
              <w:t xml:space="preserve">itički </w:t>
            </w:r>
            <w:proofErr w:type="spellStart"/>
            <w:r>
              <w:rPr>
                <w:sz w:val="16"/>
                <w:szCs w:val="16"/>
              </w:rPr>
              <w:t>poretci</w:t>
            </w:r>
            <w:proofErr w:type="spellEnd"/>
            <w:r>
              <w:rPr>
                <w:sz w:val="16"/>
                <w:szCs w:val="16"/>
              </w:rPr>
              <w:t xml:space="preserve"> i država </w:t>
            </w: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3002A" w:rsidRDefault="00B7189B" w14:paraId="7194DBD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EB2DF0" w:rsidTr="77FADECB" w14:paraId="58F56BE2" wp14:textId="77777777">
        <w:trPr>
          <w:trHeight w:val="1198"/>
        </w:trPr>
        <w:tc>
          <w:tcPr>
            <w:tcW w:w="1830" w:type="dxa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8B647E" w:rsidR="00EB2DF0" w:rsidP="001B6A41" w:rsidRDefault="00EB2DF0" w14:paraId="16FAC9DA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 tjedan</w:t>
            </w:r>
          </w:p>
          <w:p w:rsidRPr="00B7189B" w:rsidR="00EB2DF0" w:rsidP="00B7189B" w:rsidRDefault="00EB2DF0" w14:paraId="5B590FAF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 tjedan</w:t>
            </w:r>
          </w:p>
        </w:tc>
        <w:tc>
          <w:tcPr>
            <w:tcW w:w="1253" w:type="dxa"/>
            <w:vMerge w:val="restart"/>
            <w:tcBorders>
              <w:top w:val="single" w:color="auto" w:sz="18" w:space="0"/>
              <w:bottom w:val="single" w:color="auto" w:sz="4" w:space="0"/>
            </w:tcBorders>
            <w:tcMar/>
            <w:vAlign w:val="center"/>
          </w:tcPr>
          <w:p w:rsidR="00EB2DF0" w:rsidP="006754C1" w:rsidRDefault="00EB2DF0" w14:paraId="7DEE3698" wp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II. </w:t>
            </w:r>
            <w:r w:rsidRPr="008B647E">
              <w:rPr>
                <w:b/>
                <w:bCs/>
                <w:sz w:val="16"/>
                <w:szCs w:val="16"/>
              </w:rPr>
              <w:t>VLAST I VLADAVINA PRAVA</w:t>
            </w:r>
          </w:p>
          <w:p w:rsidR="00EB2DF0" w:rsidP="006754C1" w:rsidRDefault="00EB2DF0" w14:paraId="769D0D3C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54CD245A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1231BE67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36FEB5B0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30D7AA69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7196D064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34FF1C98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6D072C0D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48A21919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6BD18F9B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238601FE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0F3CABC7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5B08B5D1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16DEB4AB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0AD9C6F4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4B1F511A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65F9C3DC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5023141B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1F3B1409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562C75D1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B2DF0" w:rsidP="006754C1" w:rsidRDefault="00EB2DF0" w14:paraId="664355AD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Pr="008B647E" w:rsidR="00EB2DF0" w:rsidP="001B6A41" w:rsidRDefault="00EB2DF0" w14:paraId="1A965116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color="auto" w:sz="18" w:space="0"/>
              <w:bottom w:val="single" w:color="auto" w:sz="4" w:space="0"/>
            </w:tcBorders>
            <w:tcMar/>
            <w:vAlign w:val="center"/>
          </w:tcPr>
          <w:p w:rsidRPr="008B647E" w:rsidR="00EB2DF0" w:rsidP="00783354" w:rsidRDefault="00EB2DF0" w14:paraId="234156BD" wp14:textId="77777777">
            <w:pPr>
              <w:jc w:val="center"/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Argumentirano objašnjava obilježja političke zajednice i položaj građana u njoj.</w:t>
            </w:r>
          </w:p>
          <w:p w:rsidRPr="008B647E" w:rsidR="00EB2DF0" w:rsidP="00783354" w:rsidRDefault="00EB2DF0" w14:paraId="7DF4E37C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Pr="008B647E" w:rsidR="00EB2DF0" w:rsidP="00783354" w:rsidRDefault="00EB2DF0" w14:paraId="3F924BA2" wp14:textId="77777777">
            <w:pPr>
              <w:jc w:val="center"/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Analizira različite strukture vlasti i koncept vladavine prava.</w:t>
            </w:r>
          </w:p>
          <w:p w:rsidRPr="008B647E" w:rsidR="00EB2DF0" w:rsidP="00783354" w:rsidRDefault="00EB2DF0" w14:paraId="44FB30F8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196B2264" wp14:textId="77777777">
            <w:pPr>
              <w:jc w:val="center"/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Procjenjuje i promiče zaštitu i razvoj ljudskih prava te sudjelovanje građana u razvoju demokratskih odnosa.</w:t>
            </w:r>
          </w:p>
          <w:p w:rsidR="00EB2DF0" w:rsidP="00783354" w:rsidRDefault="00EB2DF0" w14:paraId="1DA6542E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3041E394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722B00AE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42C6D796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6E1831B3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54E11D2A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31126E5D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2DE403A5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62431CDC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49E398E2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16287F21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5BE93A62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384BA73E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="00EB2DF0" w:rsidP="00783354" w:rsidRDefault="00EB2DF0" w14:paraId="34B3F2EB" wp14:textId="77777777">
            <w:pPr>
              <w:jc w:val="center"/>
              <w:rPr>
                <w:bCs/>
                <w:sz w:val="16"/>
                <w:szCs w:val="16"/>
              </w:rPr>
            </w:pPr>
          </w:p>
          <w:p w:rsidRPr="008B647E" w:rsidR="00EB2DF0" w:rsidP="001B6A41" w:rsidRDefault="00EB2DF0" w14:paraId="7D34F5C7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Merge w:val="restart"/>
            <w:tcBorders>
              <w:top w:val="single" w:color="auto" w:sz="18" w:space="0"/>
              <w:bottom w:val="single" w:color="auto" w:sz="4" w:space="0"/>
            </w:tcBorders>
            <w:tcMar/>
          </w:tcPr>
          <w:p w:rsidR="00EB2DF0" w:rsidP="00331293" w:rsidRDefault="00EB2DF0" w14:paraId="7D7AE745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Institucije vlasti</w:t>
            </w:r>
          </w:p>
          <w:p w:rsidRPr="008B647E" w:rsidR="00EB2DF0" w:rsidP="00331293" w:rsidRDefault="00EB2DF0" w14:paraId="38BA24F6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Po</w:t>
            </w:r>
            <w:r>
              <w:rPr>
                <w:sz w:val="16"/>
                <w:szCs w:val="16"/>
              </w:rPr>
              <w:t xml:space="preserve">litički izborni procesi </w:t>
            </w:r>
          </w:p>
          <w:p w:rsidRPr="008B647E" w:rsidR="00EB2DF0" w:rsidP="00ED58F7" w:rsidRDefault="00EB2DF0" w14:paraId="0B4020A7" wp14:textId="77777777">
            <w:pPr>
              <w:rPr>
                <w:sz w:val="16"/>
                <w:szCs w:val="16"/>
              </w:rPr>
            </w:pPr>
          </w:p>
          <w:p w:rsidRPr="00331293" w:rsidR="00EB2DF0" w:rsidP="00ED58F7" w:rsidRDefault="00EB2DF0" w14:paraId="1D7B270A" wp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39" w:type="dxa"/>
            <w:vMerge w:val="restart"/>
            <w:tcBorders>
              <w:top w:val="single" w:color="auto" w:sz="18" w:space="0"/>
              <w:bottom w:val="single" w:color="auto" w:sz="4" w:space="0"/>
            </w:tcBorders>
            <w:shd w:val="clear" w:color="auto" w:fill="auto"/>
            <w:tcMar/>
          </w:tcPr>
          <w:p w:rsidRPr="008B647E" w:rsidR="00EB2DF0" w:rsidP="006754C1" w:rsidRDefault="00EB2DF0" w14:paraId="40856A45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ZDR B.5.1.B Odabire ponašanje sukladno pravilima i normama zajednice.</w:t>
            </w:r>
          </w:p>
          <w:p w:rsidRPr="008B647E" w:rsidR="00EB2DF0" w:rsidP="006754C1" w:rsidRDefault="00EB2DF0" w14:paraId="14F17666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GOO A.5.1. Aktivno sudjeluje u zaštiti i promicanju ljudskih prava.</w:t>
            </w:r>
          </w:p>
          <w:p w:rsidRPr="008B647E" w:rsidR="00EB2DF0" w:rsidP="006754C1" w:rsidRDefault="00EB2DF0" w14:paraId="0EF67BCD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A.5.1. S</w:t>
            </w:r>
            <w:r w:rsidRPr="008B647E">
              <w:rPr>
                <w:sz w:val="16"/>
                <w:szCs w:val="16"/>
              </w:rPr>
              <w:t>amostalno komunicira u digitalnome okružju.</w:t>
            </w:r>
          </w:p>
          <w:p w:rsidRPr="008B647E" w:rsidR="00EB2DF0" w:rsidP="006754C1" w:rsidRDefault="00EB2DF0" w14:paraId="0B1F4C98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C.5.1. S</w:t>
            </w:r>
            <w:r w:rsidRPr="008B647E">
              <w:rPr>
                <w:sz w:val="16"/>
                <w:szCs w:val="16"/>
              </w:rPr>
              <w:t>amostalno provodi složeno istraživanje s pomoću IKT-a.</w:t>
            </w:r>
          </w:p>
          <w:p w:rsidRPr="008B647E" w:rsidR="00EB2DF0" w:rsidP="006754C1" w:rsidRDefault="00EB2DF0" w14:paraId="658C1F53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C.5.3. S</w:t>
            </w:r>
            <w:r w:rsidRPr="008B647E">
              <w:rPr>
                <w:sz w:val="16"/>
                <w:szCs w:val="16"/>
              </w:rPr>
              <w:t>amoinicijativno i samostalno kritički procjenjuje proces i rezultate pretraživanja te odabire potrebne informacije među pronađenim informacijama.</w:t>
            </w:r>
          </w:p>
          <w:p w:rsidRPr="008B647E" w:rsidR="00EB2DF0" w:rsidP="006754C1" w:rsidRDefault="00EB2DF0" w14:paraId="0421B385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ODR A.5.3.</w:t>
            </w:r>
            <w:r>
              <w:rPr>
                <w:sz w:val="16"/>
                <w:szCs w:val="16"/>
              </w:rPr>
              <w:t xml:space="preserve"> </w:t>
            </w:r>
            <w:r w:rsidRPr="008B647E">
              <w:rPr>
                <w:sz w:val="16"/>
                <w:szCs w:val="16"/>
              </w:rPr>
              <w:t>Analizira odnose moći na različitim razinama upravljanja i objašnjava njihov utjecaj na održivi razvoj.</w:t>
            </w:r>
          </w:p>
          <w:p w:rsidRPr="008B647E" w:rsidR="00EB2DF0" w:rsidP="006754C1" w:rsidRDefault="00EB2DF0" w14:paraId="448369A6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OSR B.5.1.</w:t>
            </w:r>
            <w:r>
              <w:rPr>
                <w:sz w:val="16"/>
                <w:szCs w:val="16"/>
              </w:rPr>
              <w:t xml:space="preserve"> </w:t>
            </w:r>
            <w:r w:rsidRPr="008B647E">
              <w:rPr>
                <w:sz w:val="16"/>
                <w:szCs w:val="16"/>
              </w:rPr>
              <w:t>Uviđa posljedice svojih i tuđih stavova/postupaka/izbora.</w:t>
            </w:r>
          </w:p>
          <w:p w:rsidRPr="008B647E" w:rsidR="00EB2DF0" w:rsidP="006754C1" w:rsidRDefault="00EB2DF0" w14:paraId="0B681AAC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OSR C.5.2. Preuzima odgovornost za pridržavanje zakonskih propisa te društvenih pravila i normi.</w:t>
            </w:r>
          </w:p>
          <w:p w:rsidRPr="008B647E" w:rsidR="00EB2DF0" w:rsidP="006754C1" w:rsidRDefault="00EB2DF0" w14:paraId="14C467A2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 xml:space="preserve">OSR C.5.4. Analizira vrijednosti svog kulturnog nasljeđa u odnosu na </w:t>
            </w:r>
            <w:proofErr w:type="spellStart"/>
            <w:r w:rsidRPr="008B647E">
              <w:rPr>
                <w:sz w:val="16"/>
                <w:szCs w:val="16"/>
              </w:rPr>
              <w:t>multikulturalni</w:t>
            </w:r>
            <w:proofErr w:type="spellEnd"/>
            <w:r w:rsidRPr="008B647E">
              <w:rPr>
                <w:sz w:val="16"/>
                <w:szCs w:val="16"/>
              </w:rPr>
              <w:t xml:space="preserve"> svijet.</w:t>
            </w:r>
          </w:p>
          <w:p w:rsidRPr="008B647E" w:rsidR="00EB2DF0" w:rsidP="006754C1" w:rsidRDefault="00EB2DF0" w14:paraId="014A4337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UKU A.4/5.1.</w:t>
            </w:r>
            <w:r>
              <w:rPr>
                <w:sz w:val="16"/>
                <w:szCs w:val="16"/>
              </w:rPr>
              <w:t xml:space="preserve"> </w:t>
            </w:r>
            <w:r w:rsidRPr="008B647E">
              <w:rPr>
                <w:sz w:val="16"/>
                <w:szCs w:val="16"/>
              </w:rPr>
              <w:t>Samostalno traži nove informacije iz različitih izvora, transformira ih u novo znanje i uspješno primjenjuje pri rješavanju problema.</w:t>
            </w:r>
          </w:p>
          <w:p w:rsidRPr="008B647E" w:rsidR="00EB2DF0" w:rsidP="006754C1" w:rsidRDefault="00EB2DF0" w14:paraId="3434DE1F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 A.4/5.4. S</w:t>
            </w:r>
            <w:r w:rsidRPr="008B647E">
              <w:rPr>
                <w:sz w:val="16"/>
                <w:szCs w:val="16"/>
              </w:rPr>
              <w:t>amostalno kritički promišlja i vrednuje ideje.</w:t>
            </w:r>
          </w:p>
          <w:p w:rsidRPr="008B647E" w:rsidR="00EB2DF0" w:rsidP="006754C1" w:rsidRDefault="00EB2DF0" w14:paraId="160118B4" wp14:textId="77777777">
            <w:pPr>
              <w:rPr>
                <w:b/>
                <w:sz w:val="20"/>
                <w:szCs w:val="20"/>
              </w:rPr>
            </w:pPr>
            <w:r w:rsidRPr="008B647E">
              <w:rPr>
                <w:sz w:val="16"/>
                <w:szCs w:val="16"/>
              </w:rPr>
              <w:t>POD B.5.3. Prepoznaje važnost odgovornoga poduzetništva za</w:t>
            </w:r>
            <w:r>
              <w:rPr>
                <w:sz w:val="16"/>
                <w:szCs w:val="16"/>
              </w:rPr>
              <w:t xml:space="preserve"> </w:t>
            </w:r>
            <w:r w:rsidRPr="008B647E">
              <w:rPr>
                <w:sz w:val="16"/>
                <w:szCs w:val="16"/>
              </w:rPr>
              <w:t>rast i razvoj pojedinca i zajednice.</w:t>
            </w:r>
          </w:p>
        </w:tc>
      </w:tr>
      <w:tr xmlns:wp14="http://schemas.microsoft.com/office/word/2010/wordml" w:rsidRPr="008B647E" w:rsidR="00EB2DF0" w:rsidTr="77FADECB" w14:paraId="5C12C22F" wp14:textId="77777777">
        <w:trPr>
          <w:trHeight w:val="408"/>
        </w:trPr>
        <w:tc>
          <w:tcPr>
            <w:tcW w:w="1830" w:type="dxa"/>
            <w:vMerge w:val="restart"/>
            <w:shd w:val="clear" w:color="auto" w:fill="auto"/>
            <w:tcMar/>
            <w:vAlign w:val="center"/>
          </w:tcPr>
          <w:p w:rsidR="00EB2DF0" w:rsidP="001B6A41" w:rsidRDefault="00EB2DF0" w14:paraId="4F904CB7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06971CD3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2A1F701D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8B647E" w:rsidR="00EB2DF0" w:rsidP="001B6A41" w:rsidRDefault="00EB2DF0" w14:paraId="52539F2A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 tjedan</w:t>
            </w:r>
          </w:p>
          <w:p w:rsidR="00EB2DF0" w:rsidP="001B6A41" w:rsidRDefault="00EB2DF0" w14:paraId="77FF87BA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 tjedan</w:t>
            </w:r>
          </w:p>
          <w:p w:rsidR="00EB2DF0" w:rsidP="001B6A41" w:rsidRDefault="00EB2DF0" w14:paraId="03EFCA41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5F96A722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5B95CD12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5220BBB2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13CB595B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6D9C8D39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675E05EE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2FC17F8B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0A4F7224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DF0" w:rsidP="001B6A41" w:rsidRDefault="00EB2DF0" w14:paraId="5AE48A43" wp14:textId="7777777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8B647E" w:rsidR="00EB2DF0" w:rsidP="001B6A41" w:rsidRDefault="00EB2DF0" w14:paraId="50F40DEB" wp14:textId="7777777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Mar/>
            <w:vAlign w:val="center"/>
          </w:tcPr>
          <w:p w:rsidRPr="008B647E" w:rsidR="00EB2DF0" w:rsidP="006754C1" w:rsidRDefault="00EB2DF0" w14:paraId="77A52294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EB2DF0" w:rsidP="006754C1" w:rsidRDefault="00EB2DF0" w14:paraId="007DCDA8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Merge/>
            <w:tcBorders/>
            <w:tcMar/>
          </w:tcPr>
          <w:p w:rsidRPr="008B647E" w:rsidR="00EB2DF0" w:rsidP="00ED58F7" w:rsidRDefault="00EB2DF0" w14:paraId="450EA2D7" wp14:textId="77777777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  <w:tcMar/>
            <w:vAlign w:val="center"/>
          </w:tcPr>
          <w:p w:rsidRPr="008B647E" w:rsidR="00EB2DF0" w:rsidP="006754C1" w:rsidRDefault="00EB2DF0" w14:paraId="3DD355C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216F0EE9" wp14:textId="77777777">
        <w:trPr/>
        <w:tc>
          <w:tcPr>
            <w:tcW w:w="1830" w:type="dxa"/>
            <w:vMerge/>
            <w:tcBorders/>
            <w:tcMar/>
            <w:vAlign w:val="center"/>
          </w:tcPr>
          <w:p w:rsidRPr="008B647E" w:rsidR="00B7189B" w:rsidP="001B6A41" w:rsidRDefault="00B7189B" w14:paraId="1A81F0B1" wp14:textId="7777777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Borders/>
            <w:tcMar/>
            <w:vAlign w:val="center"/>
          </w:tcPr>
          <w:p w:rsidRPr="008B647E" w:rsidR="00B7189B" w:rsidP="006754C1" w:rsidRDefault="00B7189B" w14:paraId="717AAFBA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Borders/>
            <w:tcMar/>
            <w:vAlign w:val="center"/>
          </w:tcPr>
          <w:p w:rsidRPr="008B647E" w:rsidR="00B7189B" w:rsidP="006754C1" w:rsidRDefault="00B7189B" w14:paraId="56EE48EE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auto" w:sz="6" w:space="0"/>
              <w:bottom w:val="single" w:color="auto" w:sz="18" w:space="0"/>
            </w:tcBorders>
            <w:tcMar/>
          </w:tcPr>
          <w:p w:rsidRPr="008B647E" w:rsidR="00B7189B" w:rsidP="00331293" w:rsidRDefault="00B7189B" w14:paraId="5488311E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Vladavina prava</w:t>
            </w:r>
          </w:p>
          <w:p w:rsidRPr="008B647E" w:rsidR="00B7189B" w:rsidP="00ED58F7" w:rsidRDefault="00B7189B" w14:paraId="2908EB2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vMerge/>
            <w:tcBorders/>
            <w:tcMar/>
            <w:vAlign w:val="center"/>
          </w:tcPr>
          <w:p w:rsidRPr="008B647E" w:rsidR="00B7189B" w:rsidP="006754C1" w:rsidRDefault="00B7189B" w14:paraId="121FD38A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61F1D90B" wp14:textId="77777777">
        <w:trPr>
          <w:trHeight w:val="1368"/>
        </w:trPr>
        <w:tc>
          <w:tcPr>
            <w:tcW w:w="1830" w:type="dxa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Pr="008B647E" w:rsidR="00B7189B" w:rsidP="001B6A41" w:rsidRDefault="00B7189B" w14:paraId="2888A613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 tjedan</w:t>
            </w:r>
          </w:p>
          <w:p w:rsidRPr="008B647E" w:rsidR="00B7189B" w:rsidP="001B6A41" w:rsidRDefault="00B7189B" w14:paraId="3E3DBD8B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 tjedan</w:t>
            </w:r>
          </w:p>
        </w:tc>
        <w:tc>
          <w:tcPr>
            <w:tcW w:w="1253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="00B7189B" w:rsidP="006754C1" w:rsidRDefault="00B7189B" w14:paraId="1A7B8443" wp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III. </w:t>
            </w:r>
            <w:r w:rsidRPr="008B647E">
              <w:rPr>
                <w:b/>
                <w:sz w:val="16"/>
                <w:szCs w:val="16"/>
              </w:rPr>
              <w:t>EKONOMSKA ZAJEDNICA I GRAĐANI</w:t>
            </w:r>
          </w:p>
          <w:p w:rsidR="00B7189B" w:rsidP="006754C1" w:rsidRDefault="00B7189B" w14:paraId="1FE2DD96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27357532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07F023C8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4BDB5498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2916C19D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74869460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187F57B8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54738AF4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46ABBD8F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06BBA33E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464FCBC1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5C8C6B09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3382A365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5C71F136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62199465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0DA123B1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4C4CEA3D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50895670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B7189B" w:rsidP="006754C1" w:rsidRDefault="00B7189B" w14:paraId="38C1F859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Pr="008B647E" w:rsidR="00B7189B" w:rsidP="006754C1" w:rsidRDefault="00B7189B" w14:paraId="0C8FE7CE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="00B7189B" w:rsidP="00783354" w:rsidRDefault="00B7189B" w14:paraId="1A82F5E2" wp14:textId="77777777">
            <w:pPr>
              <w:jc w:val="center"/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Argumentirano objašnjava obilježja ekonomske zajednice i položaj građana u njoj.</w:t>
            </w:r>
          </w:p>
          <w:p w:rsidR="00B7189B" w:rsidP="00783354" w:rsidRDefault="00B7189B" w14:paraId="41004F19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67C0C651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308D56CC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797E50C6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7B04FA47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568C698B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1A939487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6AA258D8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6FFBD3EC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30DCCCAD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36AF6883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54C529ED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1C0157D6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3691E7B2" wp14:textId="77777777">
            <w:pPr>
              <w:rPr>
                <w:bCs/>
                <w:sz w:val="16"/>
                <w:szCs w:val="16"/>
              </w:rPr>
            </w:pPr>
          </w:p>
          <w:p w:rsidR="00B7189B" w:rsidP="00783354" w:rsidRDefault="00B7189B" w14:paraId="526770CE" wp14:textId="77777777">
            <w:pPr>
              <w:rPr>
                <w:bCs/>
                <w:sz w:val="16"/>
                <w:szCs w:val="16"/>
              </w:rPr>
            </w:pPr>
          </w:p>
          <w:p w:rsidRPr="008B647E" w:rsidR="00B7189B" w:rsidP="00783354" w:rsidRDefault="00B7189B" w14:paraId="7CBEED82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auto" w:sz="18" w:space="0"/>
            </w:tcBorders>
            <w:tcMar/>
          </w:tcPr>
          <w:p w:rsidRPr="008B647E" w:rsidR="00B7189B" w:rsidP="00331293" w:rsidRDefault="00B7189B" w14:paraId="0476D37E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Tem</w:t>
            </w:r>
            <w:r>
              <w:rPr>
                <w:sz w:val="16"/>
                <w:szCs w:val="16"/>
              </w:rPr>
              <w:t xml:space="preserve">eljni ekonomski pojmovi </w:t>
            </w:r>
          </w:p>
        </w:tc>
        <w:tc>
          <w:tcPr>
            <w:tcW w:w="4139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Pr="008B647E" w:rsidR="00B7189B" w:rsidP="006754C1" w:rsidRDefault="00B7189B" w14:paraId="272C85B6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ZDR B.5.2.A Procjenjuje važnost rada na sebi i odgovornost za mentalno i socijalno zdravlje.</w:t>
            </w:r>
          </w:p>
          <w:p w:rsidRPr="008B647E" w:rsidR="00B7189B" w:rsidP="006754C1" w:rsidRDefault="00B7189B" w14:paraId="3D4EEABB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GOO B.5.1. Promiče pravila demokratske zajednice.</w:t>
            </w:r>
          </w:p>
          <w:p w:rsidRPr="008B647E" w:rsidR="00B7189B" w:rsidP="006754C1" w:rsidRDefault="00B7189B" w14:paraId="56E04D8B" wp14:textId="777777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GOO B.5.3. Analizira ustroj</w:t>
            </w:r>
            <w:r w:rsidRPr="008B647E">
              <w:rPr>
                <w:bCs/>
                <w:sz w:val="16"/>
                <w:szCs w:val="16"/>
              </w:rPr>
              <w:t xml:space="preserve"> vlasti u Republici Hrvatskoj i u Europskoj uniji.</w:t>
            </w:r>
          </w:p>
          <w:p w:rsidRPr="008B647E" w:rsidR="00B7189B" w:rsidP="006754C1" w:rsidRDefault="00B7189B" w14:paraId="3A1E5923" wp14:textId="777777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IKT B.5.1. S</w:t>
            </w:r>
            <w:r w:rsidRPr="008B647E">
              <w:rPr>
                <w:bCs/>
                <w:sz w:val="16"/>
                <w:szCs w:val="16"/>
              </w:rPr>
              <w:t>amostalno komunicira u digitalnome okružju.</w:t>
            </w:r>
          </w:p>
          <w:p w:rsidRPr="008B647E" w:rsidR="00B7189B" w:rsidP="006754C1" w:rsidRDefault="00B7189B" w14:paraId="6B30B65E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IKT C.5.2.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B647E">
              <w:rPr>
                <w:bCs/>
                <w:sz w:val="16"/>
                <w:szCs w:val="16"/>
              </w:rPr>
              <w:t>Samostalno i samoinicijativno provodi složeno pretraživanje informacija u digitalnome okružju.</w:t>
            </w:r>
          </w:p>
          <w:p w:rsidRPr="008B647E" w:rsidR="00B7189B" w:rsidP="006754C1" w:rsidRDefault="00B7189B" w14:paraId="2E3E1568" wp14:textId="777777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IKT C.5.3. S</w:t>
            </w:r>
            <w:r w:rsidRPr="008B647E">
              <w:rPr>
                <w:bCs/>
                <w:sz w:val="16"/>
                <w:szCs w:val="16"/>
              </w:rPr>
              <w:t>amoinicijativno i samostalno kritički procjenjuje proces i rezultate pretraživanja te odabire potrebne informacije među pronađenim informacijama.</w:t>
            </w:r>
          </w:p>
          <w:p w:rsidRPr="008B647E" w:rsidR="00B7189B" w:rsidP="006754C1" w:rsidRDefault="00B7189B" w14:paraId="63154224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ODR A.5.2. Analizira načela održive proizvodnje i potrošnje.</w:t>
            </w:r>
          </w:p>
          <w:p w:rsidRPr="008B647E" w:rsidR="00B7189B" w:rsidP="006754C1" w:rsidRDefault="00B7189B" w14:paraId="5F39411F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ODR A.5.3. Analizira odnose moći na različitim razinama upravljanja i objašnjava njihov utjecaj na održivi razvoj.</w:t>
            </w:r>
          </w:p>
          <w:p w:rsidRPr="008B647E" w:rsidR="00B7189B" w:rsidP="006754C1" w:rsidRDefault="00B7189B" w14:paraId="015527A5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ODR B.5.1. Kritički promišlja o utjecaju našega djelovanja na Zemlju i čovječanstvo.</w:t>
            </w:r>
          </w:p>
          <w:p w:rsidRPr="008B647E" w:rsidR="00B7189B" w:rsidP="006754C1" w:rsidRDefault="00B7189B" w14:paraId="242CE265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OSR A.5.1. Razvija sliku o sebi.</w:t>
            </w:r>
          </w:p>
          <w:p w:rsidRPr="008B647E" w:rsidR="00B7189B" w:rsidP="006754C1" w:rsidRDefault="00B7189B" w14:paraId="1F7625D9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OSR B.5.1. Uviđa posljedice svojih i tuđih stavova/postupaka/izbora.</w:t>
            </w:r>
          </w:p>
          <w:p w:rsidRPr="008B647E" w:rsidR="00B7189B" w:rsidP="006754C1" w:rsidRDefault="00B7189B" w14:paraId="623CFF3B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OSR B.5.3. Preuzima odgovornost za svoje ponašanje.</w:t>
            </w:r>
          </w:p>
          <w:p w:rsidRPr="008B647E" w:rsidR="00B7189B" w:rsidP="006754C1" w:rsidRDefault="00B7189B" w14:paraId="68A547E5" wp14:textId="77777777">
            <w:pPr>
              <w:rPr>
                <w:bCs/>
                <w:sz w:val="16"/>
                <w:szCs w:val="16"/>
              </w:rPr>
            </w:pPr>
            <w:r w:rsidRPr="008B647E">
              <w:rPr>
                <w:bCs/>
                <w:sz w:val="16"/>
                <w:szCs w:val="16"/>
              </w:rPr>
              <w:t>UKU A.4/5.1. Samostalno traži nove informacije iz različitih izvora, transformira ih u novo znanje i uspješno primjenjuje pri rješavanju problema.</w:t>
            </w:r>
          </w:p>
          <w:p w:rsidRPr="008B647E" w:rsidR="00B7189B" w:rsidP="006754C1" w:rsidRDefault="00B7189B" w14:paraId="35710EB3" wp14:textId="7777777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UKU A.4/5.4. S</w:t>
            </w:r>
            <w:r w:rsidRPr="008B647E">
              <w:rPr>
                <w:bCs/>
                <w:sz w:val="16"/>
                <w:szCs w:val="16"/>
              </w:rPr>
              <w:t>amostalno kritički promišlja i vrednuje ideje.</w:t>
            </w:r>
          </w:p>
          <w:p w:rsidRPr="008B647E" w:rsidR="00B7189B" w:rsidP="006754C1" w:rsidRDefault="00B7189B" w14:paraId="622EBEF2" wp14:textId="77777777">
            <w:pPr>
              <w:rPr>
                <w:b/>
                <w:sz w:val="20"/>
                <w:szCs w:val="20"/>
              </w:rPr>
            </w:pPr>
            <w:r w:rsidRPr="008B647E">
              <w:rPr>
                <w:bCs/>
                <w:sz w:val="16"/>
                <w:szCs w:val="16"/>
              </w:rPr>
              <w:t>POD B.5.3. Prepoznaje važnost odgovornoga poduzetništva za rast i razvoj pojedinca i zajednice.</w:t>
            </w:r>
          </w:p>
        </w:tc>
      </w:tr>
      <w:tr xmlns:wp14="http://schemas.microsoft.com/office/word/2010/wordml" w:rsidRPr="008B647E" w:rsidR="00B7189B" w:rsidTr="77FADECB" w14:paraId="6F050DCC" wp14:textId="77777777">
        <w:trPr>
          <w:trHeight w:val="1358"/>
        </w:trPr>
        <w:tc>
          <w:tcPr>
            <w:tcW w:w="1830" w:type="dxa"/>
            <w:shd w:val="clear" w:color="auto" w:fill="auto"/>
            <w:tcMar/>
            <w:vAlign w:val="center"/>
          </w:tcPr>
          <w:p w:rsidRPr="008B647E" w:rsidR="00B7189B" w:rsidP="001B6A41" w:rsidRDefault="00B7189B" w14:paraId="2480640B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 tjedan</w:t>
            </w:r>
          </w:p>
          <w:p w:rsidRPr="008B647E" w:rsidR="00B7189B" w:rsidP="001B6A41" w:rsidRDefault="00B7189B" w14:paraId="4786A1FA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 tjedan</w:t>
            </w: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754C1" w:rsidRDefault="00B7189B" w14:paraId="6E36661F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754C1" w:rsidRDefault="00B7189B" w14:paraId="38645DC7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auto" w:sz="6" w:space="0"/>
            </w:tcBorders>
            <w:tcMar/>
          </w:tcPr>
          <w:p w:rsidR="00B7189B" w:rsidP="00331293" w:rsidRDefault="00B7189B" w14:paraId="443DA5EC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Ekonomski procesi </w:t>
            </w:r>
          </w:p>
          <w:p w:rsidR="00B7189B" w:rsidP="00331293" w:rsidRDefault="00B7189B" w14:paraId="135E58C4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62EBF9A1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0C6C2CD5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709E88E4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508C98E9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779F8E76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7818863E" wp14:textId="77777777">
            <w:pPr>
              <w:rPr>
                <w:sz w:val="16"/>
                <w:szCs w:val="16"/>
              </w:rPr>
            </w:pPr>
          </w:p>
          <w:p w:rsidRPr="008B647E" w:rsidR="00B7189B" w:rsidP="00331293" w:rsidRDefault="00B7189B" w14:paraId="44F69B9A" wp14:textId="77777777">
            <w:pPr>
              <w:rPr>
                <w:sz w:val="16"/>
                <w:szCs w:val="16"/>
              </w:rPr>
            </w:pP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754C1" w:rsidRDefault="00B7189B" w14:paraId="5F07D11E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1C294BBE" wp14:textId="77777777">
        <w:trPr/>
        <w:tc>
          <w:tcPr>
            <w:tcW w:w="1830" w:type="dxa"/>
            <w:vMerge w:val="restart"/>
            <w:shd w:val="clear" w:color="auto" w:fill="auto"/>
            <w:tcMar/>
            <w:vAlign w:val="center"/>
          </w:tcPr>
          <w:p w:rsidRPr="008B647E" w:rsidR="00B7189B" w:rsidP="001B6A41" w:rsidRDefault="00B7189B" w14:paraId="1C331020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 tjedan</w:t>
            </w:r>
          </w:p>
          <w:p w:rsidRPr="00B7189B" w:rsidR="00B7189B" w:rsidP="00B7189B" w:rsidRDefault="00B7189B" w14:paraId="6F21A0B9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 tjedan</w:t>
            </w: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754C1" w:rsidRDefault="00B7189B" w14:paraId="41508A3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754C1" w:rsidRDefault="00B7189B" w14:paraId="43D6B1D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auto" w:sz="6" w:space="0"/>
              <w:bottom w:val="single" w:color="auto" w:sz="6" w:space="0"/>
            </w:tcBorders>
            <w:tcMar/>
          </w:tcPr>
          <w:p w:rsidR="00B7189B" w:rsidP="00331293" w:rsidRDefault="00B7189B" w14:paraId="17DBC151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7BDDD4A5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Ekonomski sustavi</w:t>
            </w:r>
          </w:p>
          <w:p w:rsidR="00B7189B" w:rsidP="00331293" w:rsidRDefault="00B7189B" w14:paraId="6F8BD81B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2613E9C1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1037B8A3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687C6DE0" wp14:textId="77777777">
            <w:pPr>
              <w:rPr>
                <w:sz w:val="16"/>
                <w:szCs w:val="16"/>
              </w:rPr>
            </w:pPr>
          </w:p>
          <w:p w:rsidR="00B7189B" w:rsidP="00331293" w:rsidRDefault="00B7189B" w14:paraId="5B2F9378" wp14:textId="77777777">
            <w:pPr>
              <w:rPr>
                <w:sz w:val="16"/>
                <w:szCs w:val="16"/>
              </w:rPr>
            </w:pPr>
          </w:p>
          <w:p w:rsidRPr="008B647E" w:rsidR="00B7189B" w:rsidP="00331293" w:rsidRDefault="00B7189B" w14:paraId="58E6DD4E" wp14:textId="77777777">
            <w:pPr>
              <w:rPr>
                <w:sz w:val="16"/>
                <w:szCs w:val="16"/>
              </w:rPr>
            </w:pP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754C1" w:rsidRDefault="00B7189B" w14:paraId="7D3BEE8F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4ACF88FA" wp14:textId="77777777">
        <w:trPr>
          <w:trHeight w:val="408"/>
        </w:trPr>
        <w:tc>
          <w:tcPr>
            <w:tcW w:w="1830" w:type="dxa"/>
            <w:vMerge/>
            <w:tcMar/>
            <w:vAlign w:val="center"/>
          </w:tcPr>
          <w:p w:rsidRPr="008B647E" w:rsidR="00B7189B" w:rsidP="001B6A41" w:rsidRDefault="00B7189B" w14:paraId="3B88899E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754C1" w:rsidRDefault="00B7189B" w14:paraId="69E2BB2B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754C1" w:rsidRDefault="00B7189B" w14:paraId="57C0D79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Merge w:val="restart"/>
            <w:tcBorders>
              <w:top w:val="single" w:color="auto" w:sz="6" w:space="0"/>
            </w:tcBorders>
            <w:tcMar/>
          </w:tcPr>
          <w:p w:rsidRPr="008B647E" w:rsidR="00B7189B" w:rsidP="00331293" w:rsidRDefault="00B7189B" w14:paraId="13524720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 xml:space="preserve">Načela </w:t>
            </w:r>
            <w:r>
              <w:rPr>
                <w:sz w:val="16"/>
                <w:szCs w:val="16"/>
              </w:rPr>
              <w:t xml:space="preserve">suvremenog gospodarstva </w:t>
            </w: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754C1" w:rsidRDefault="00B7189B" w14:paraId="0D142F6F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31ECD4C9" wp14:textId="77777777">
        <w:trPr>
          <w:trHeight w:val="2351"/>
        </w:trPr>
        <w:tc>
          <w:tcPr>
            <w:tcW w:w="1830" w:type="dxa"/>
            <w:shd w:val="clear" w:color="auto" w:fill="auto"/>
            <w:tcMar/>
            <w:vAlign w:val="center"/>
          </w:tcPr>
          <w:p w:rsidRPr="008B647E" w:rsidR="00B7189B" w:rsidP="001B6A41" w:rsidRDefault="00B7189B" w14:paraId="304112DE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 tjedan</w:t>
            </w:r>
          </w:p>
          <w:p w:rsidR="00B7189B" w:rsidP="001B6A41" w:rsidRDefault="00B7189B" w14:paraId="76917DF3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 tjedan</w:t>
            </w:r>
          </w:p>
          <w:p w:rsidR="00B7189B" w:rsidP="001B6A41" w:rsidRDefault="00B7189B" w14:paraId="4475AD14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89B" w:rsidP="001B6A41" w:rsidRDefault="00B7189B" w14:paraId="120C4E94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89B" w:rsidP="001B6A41" w:rsidRDefault="00B7189B" w14:paraId="42AFC42D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8B647E" w:rsidR="00B7189B" w:rsidP="001B6A41" w:rsidRDefault="00B7189B" w14:paraId="271CA723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754C1" w:rsidRDefault="00B7189B" w14:paraId="75FBE423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754C1" w:rsidRDefault="00B7189B" w14:paraId="2D3F0BE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Merge/>
            <w:tcMar/>
          </w:tcPr>
          <w:p w:rsidRPr="008B647E" w:rsidR="00B7189B" w:rsidP="00ED58F7" w:rsidRDefault="00B7189B" w14:paraId="75CF4315" wp14:textId="77777777">
            <w:pPr>
              <w:ind w:left="360"/>
              <w:rPr>
                <w:sz w:val="16"/>
                <w:szCs w:val="16"/>
              </w:rPr>
            </w:pP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754C1" w:rsidRDefault="00B7189B" w14:paraId="3CB648E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6CAB9303" wp14:textId="77777777">
        <w:trPr>
          <w:trHeight w:val="1358"/>
        </w:trPr>
        <w:tc>
          <w:tcPr>
            <w:tcW w:w="1830" w:type="dxa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Pr="008B647E" w:rsidR="00B7189B" w:rsidP="001B6A41" w:rsidRDefault="00B7189B" w14:paraId="765D0333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 tjedan</w:t>
            </w:r>
          </w:p>
          <w:p w:rsidRPr="008B647E" w:rsidR="00B7189B" w:rsidP="001B6A41" w:rsidRDefault="00B7189B" w14:paraId="64151E9D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 tjedan</w:t>
            </w:r>
          </w:p>
        </w:tc>
        <w:tc>
          <w:tcPr>
            <w:tcW w:w="1253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="00B7189B" w:rsidP="006754C1" w:rsidRDefault="00B7189B" w14:paraId="5DB31668" wp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IV. </w:t>
            </w:r>
            <w:r w:rsidRPr="008B647E">
              <w:rPr>
                <w:b/>
                <w:bCs/>
                <w:sz w:val="16"/>
                <w:szCs w:val="16"/>
              </w:rPr>
              <w:t>ODRŽIVI  GOSPODARSKI RAZVOJ</w:t>
            </w:r>
          </w:p>
          <w:p w:rsidR="00B7189B" w:rsidP="006754C1" w:rsidRDefault="00B7189B" w14:paraId="0C178E9E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3C0395D3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3254BC2F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651E9592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269E314A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47341341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42EF2083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7B40C951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4B4D7232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2093CA67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2503B197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38288749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20BD9A1A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0C136CF1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0A392C6A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290583F9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68F21D90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13C326F3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4853B841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50125231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5A25747A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09B8D95D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78BEFD2A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27A76422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49206A88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67B7A70C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6754C1" w:rsidRDefault="00B7189B" w14:paraId="71887C79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7189B" w:rsidP="001B6A41" w:rsidRDefault="00B7189B" w14:paraId="3B7FD67C" wp14:textId="77777777">
            <w:pPr>
              <w:rPr>
                <w:b/>
                <w:bCs/>
                <w:sz w:val="16"/>
                <w:szCs w:val="16"/>
              </w:rPr>
            </w:pPr>
          </w:p>
          <w:p w:rsidRPr="008B647E" w:rsidR="00B7189B" w:rsidP="001B6A41" w:rsidRDefault="00B7189B" w14:paraId="38D6B9B6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Pr="008B647E" w:rsidR="00B7189B" w:rsidP="006754C1" w:rsidRDefault="00B7189B" w14:paraId="3A1122FC" wp14:textId="77777777">
            <w:pPr>
              <w:jc w:val="center"/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lastRenderedPageBreak/>
              <w:t>Procjenjuje izazove ekonomije u sklopu održivoga gospodarskog razvoj</w:t>
            </w:r>
            <w:r>
              <w:rPr>
                <w:sz w:val="16"/>
                <w:szCs w:val="16"/>
              </w:rPr>
              <w:t>a.</w:t>
            </w:r>
          </w:p>
          <w:p w:rsidRPr="008B647E" w:rsidR="00B7189B" w:rsidP="006754C1" w:rsidRDefault="00B7189B" w14:paraId="22F860BB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2DBA1120" wp14:textId="77777777">
            <w:pPr>
              <w:jc w:val="center"/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Analizira ekonomske potencijale gospodarstva lokalne zajednice i procjenjuje društvenu odgovornost poduzetništva te mogućnost poduzetničke inicijative.</w:t>
            </w:r>
          </w:p>
          <w:p w:rsidR="00B7189B" w:rsidP="006754C1" w:rsidRDefault="00B7189B" w14:paraId="698536F5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7BC1BAF2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61C988F9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3B22BB7D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17B246DD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6BF89DA3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5C3E0E74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66A1FAB9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76BB753C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513DA1E0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75CAC6F5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66060428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1D0656FE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7B37605A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394798F2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3889A505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29079D35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17686DC7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53BD644D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1A3FAC43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2BBD94B2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5854DE7F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2CA7ADD4" wp14:textId="77777777">
            <w:pPr>
              <w:jc w:val="center"/>
              <w:rPr>
                <w:sz w:val="16"/>
                <w:szCs w:val="16"/>
              </w:rPr>
            </w:pPr>
          </w:p>
          <w:p w:rsidR="00B7189B" w:rsidP="006754C1" w:rsidRDefault="00B7189B" w14:paraId="314EE24A" wp14:textId="77777777">
            <w:pPr>
              <w:jc w:val="center"/>
              <w:rPr>
                <w:sz w:val="16"/>
                <w:szCs w:val="16"/>
              </w:rPr>
            </w:pPr>
          </w:p>
          <w:p w:rsidRPr="008B647E" w:rsidR="00B7189B" w:rsidP="001B6A41" w:rsidRDefault="00B7189B" w14:paraId="76614669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auto" w:sz="18" w:space="0"/>
            </w:tcBorders>
            <w:tcMar/>
          </w:tcPr>
          <w:p w:rsidR="00B7189B" w:rsidP="00331293" w:rsidRDefault="00B7189B" w14:paraId="66829D2F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lastRenderedPageBreak/>
              <w:t>Održivi ra</w:t>
            </w:r>
            <w:r>
              <w:rPr>
                <w:sz w:val="16"/>
                <w:szCs w:val="16"/>
              </w:rPr>
              <w:t xml:space="preserve">zvoj i globalno tržište </w:t>
            </w:r>
          </w:p>
          <w:p w:rsidR="00B7189B" w:rsidP="00331293" w:rsidRDefault="00B7189B" w14:paraId="57590049" wp14:textId="77777777">
            <w:pPr>
              <w:rPr>
                <w:sz w:val="16"/>
                <w:szCs w:val="16"/>
              </w:rPr>
            </w:pPr>
          </w:p>
          <w:p w:rsidRPr="008B647E" w:rsidR="00B7189B" w:rsidP="00B7189B" w:rsidRDefault="00B7189B" w14:paraId="24440E0A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 xml:space="preserve">Socijalna i ekonomska prava i </w:t>
            </w:r>
            <w:r>
              <w:rPr>
                <w:sz w:val="16"/>
                <w:szCs w:val="16"/>
              </w:rPr>
              <w:t xml:space="preserve">održivi razvoj Europske unije </w:t>
            </w:r>
          </w:p>
          <w:p w:rsidRPr="008B647E" w:rsidR="00B7189B" w:rsidP="00331293" w:rsidRDefault="00B7189B" w14:paraId="0C5B615A" wp14:textId="77777777">
            <w:pPr>
              <w:rPr>
                <w:sz w:val="16"/>
                <w:szCs w:val="16"/>
              </w:rPr>
            </w:pPr>
          </w:p>
        </w:tc>
        <w:tc>
          <w:tcPr>
            <w:tcW w:w="4139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Pr="008B647E" w:rsidR="00B7189B" w:rsidP="006754C1" w:rsidRDefault="00B7189B" w14:paraId="3EA9560E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ZDR B.5.1.A Procjen</w:t>
            </w:r>
            <w:r>
              <w:rPr>
                <w:sz w:val="16"/>
                <w:szCs w:val="16"/>
              </w:rPr>
              <w:t>juje važnost razvijanja i unapr</w:t>
            </w:r>
            <w:r w:rsidRPr="008B647E">
              <w:rPr>
                <w:sz w:val="16"/>
                <w:szCs w:val="16"/>
              </w:rPr>
              <w:t>eđivanja komunikacijskih vještina i njihove primjene u svakodnevnome životu.</w:t>
            </w:r>
          </w:p>
          <w:p w:rsidRPr="008B647E" w:rsidR="00B7189B" w:rsidP="006754C1" w:rsidRDefault="00B7189B" w14:paraId="6422F3FB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GOO A.5.1. Aktivno sudjeluje u zaštiti i promicanju ljudskih prava.</w:t>
            </w:r>
          </w:p>
          <w:p w:rsidRPr="008B647E" w:rsidR="00B7189B" w:rsidP="006754C1" w:rsidRDefault="00B7189B" w14:paraId="67A18FEC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GOO A.5.2. Promiče ulogu institucija i organizacija u zaštiti ljudskih prava.</w:t>
            </w:r>
          </w:p>
          <w:p w:rsidRPr="008B647E" w:rsidR="00B7189B" w:rsidP="006754C1" w:rsidRDefault="00B7189B" w14:paraId="13E75F89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lastRenderedPageBreak/>
              <w:t>GOO B.5.2. Sudjeluje u odlučivanju u demokratskoj zajednici.</w:t>
            </w:r>
          </w:p>
          <w:p w:rsidRPr="008B647E" w:rsidR="00B7189B" w:rsidP="006754C1" w:rsidRDefault="00B7189B" w14:paraId="789721DC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A.5.2. S</w:t>
            </w:r>
            <w:r w:rsidRPr="008B647E">
              <w:rPr>
                <w:sz w:val="16"/>
                <w:szCs w:val="16"/>
              </w:rPr>
              <w:t xml:space="preserve">amostalno </w:t>
            </w:r>
            <w:r>
              <w:rPr>
                <w:sz w:val="16"/>
                <w:szCs w:val="16"/>
              </w:rPr>
              <w:t xml:space="preserve">se </w:t>
            </w:r>
            <w:r w:rsidRPr="008B647E">
              <w:rPr>
                <w:sz w:val="16"/>
                <w:szCs w:val="16"/>
              </w:rPr>
              <w:t>služi društvenim mrežama i računalnim oblacima za potrebe učenja i osobnoga razvoja</w:t>
            </w:r>
          </w:p>
          <w:p w:rsidRPr="008B647E" w:rsidR="00B7189B" w:rsidP="006754C1" w:rsidRDefault="00B7189B" w14:paraId="2A72ED3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B.5.1. S</w:t>
            </w:r>
            <w:r w:rsidRPr="008B647E">
              <w:rPr>
                <w:sz w:val="16"/>
                <w:szCs w:val="16"/>
              </w:rPr>
              <w:t>amostalno komunicira u digitalnome okružju.</w:t>
            </w:r>
          </w:p>
          <w:p w:rsidRPr="008B647E" w:rsidR="00B7189B" w:rsidP="006754C1" w:rsidRDefault="00B7189B" w14:paraId="118A151C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C.5.1. S</w:t>
            </w:r>
            <w:r w:rsidRPr="008B647E">
              <w:rPr>
                <w:sz w:val="16"/>
                <w:szCs w:val="16"/>
              </w:rPr>
              <w:t>amostalno provodi složeno istraživanje s pomoću IKT-a.</w:t>
            </w:r>
          </w:p>
          <w:p w:rsidRPr="008B647E" w:rsidR="00B7189B" w:rsidP="006754C1" w:rsidRDefault="00B7189B" w14:paraId="3495164A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IKT C.5.2. Samostalno i samoinicijativno provodi složeno pretraživanje informacija u digitalnome okružju.</w:t>
            </w:r>
          </w:p>
          <w:p w:rsidRPr="008B647E" w:rsidR="00B7189B" w:rsidP="006754C1" w:rsidRDefault="00B7189B" w14:paraId="6DC57547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ODR A.5.1. Kritički promišlja o povezanosti vlastitoga načina života s utjecajem na okoliš i ljude.</w:t>
            </w:r>
          </w:p>
          <w:p w:rsidRPr="008B647E" w:rsidR="00B7189B" w:rsidP="006754C1" w:rsidRDefault="00B7189B" w14:paraId="151AE530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ODR A.5.3. Analizira odnose moći na različitim razinama upravljanja i objašnjava njihov utjecaj na održivi razvoj.</w:t>
            </w:r>
          </w:p>
          <w:p w:rsidRPr="008B647E" w:rsidR="00B7189B" w:rsidP="006754C1" w:rsidRDefault="00B7189B" w14:paraId="79A8A85B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ODR B.5.3. Sudjeluje u aktivnostima u školi i izvan škole za opće dobro.</w:t>
            </w:r>
          </w:p>
          <w:p w:rsidRPr="008B647E" w:rsidR="00B7189B" w:rsidP="006754C1" w:rsidRDefault="00B7189B" w14:paraId="0BCAB5B2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OSR A.5.1. Razvija sliku o sebi.</w:t>
            </w:r>
          </w:p>
          <w:p w:rsidRPr="008B647E" w:rsidR="00B7189B" w:rsidP="006754C1" w:rsidRDefault="00B7189B" w14:paraId="2EF48BBE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 xml:space="preserve">OSR C.5.4. Analizira vrijednosti svog kulturnog nasljeđa u odnosu na </w:t>
            </w:r>
            <w:proofErr w:type="spellStart"/>
            <w:r w:rsidRPr="008B647E">
              <w:rPr>
                <w:sz w:val="16"/>
                <w:szCs w:val="16"/>
              </w:rPr>
              <w:t>multikulturalni</w:t>
            </w:r>
            <w:proofErr w:type="spellEnd"/>
            <w:r w:rsidRPr="008B647E">
              <w:rPr>
                <w:sz w:val="16"/>
                <w:szCs w:val="16"/>
              </w:rPr>
              <w:t xml:space="preserve"> svijet.</w:t>
            </w:r>
          </w:p>
          <w:p w:rsidRPr="008B647E" w:rsidR="00B7189B" w:rsidP="006754C1" w:rsidRDefault="00B7189B" w14:paraId="365D3B78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UKU A.4/5.1. Samostalno traži nove informacije iz različitih izvora, transformira ih u novo znanje i uspješno primjenjuje pri rješavanju problema.</w:t>
            </w:r>
          </w:p>
          <w:p w:rsidRPr="008B647E" w:rsidR="00B7189B" w:rsidP="006754C1" w:rsidRDefault="00B7189B" w14:paraId="696AB386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 A.4/5.4. S</w:t>
            </w:r>
            <w:r w:rsidRPr="008B647E">
              <w:rPr>
                <w:sz w:val="16"/>
                <w:szCs w:val="16"/>
              </w:rPr>
              <w:t>amostalno kritički promišlja i vrednuje ideje.</w:t>
            </w:r>
          </w:p>
          <w:p w:rsidRPr="008B647E" w:rsidR="00B7189B" w:rsidP="006754C1" w:rsidRDefault="00B7189B" w14:paraId="6BF4BD24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POD B.5.2. Planira i upravlja aktivnostima.</w:t>
            </w:r>
          </w:p>
          <w:p w:rsidRPr="008B647E" w:rsidR="00B7189B" w:rsidP="006754C1" w:rsidRDefault="00B7189B" w14:paraId="2CA55837" wp14:textId="77777777">
            <w:pPr>
              <w:rPr>
                <w:b/>
                <w:sz w:val="20"/>
                <w:szCs w:val="20"/>
              </w:rPr>
            </w:pPr>
            <w:r w:rsidRPr="008B647E">
              <w:rPr>
                <w:sz w:val="16"/>
                <w:szCs w:val="16"/>
              </w:rPr>
              <w:t>POD B.5.3. Prepoznaje važnost odgovornoga poduzetništva za rast i razvoj pojedinca i zajednice.</w:t>
            </w:r>
          </w:p>
        </w:tc>
      </w:tr>
      <w:tr xmlns:wp14="http://schemas.microsoft.com/office/word/2010/wordml" w:rsidRPr="008B647E" w:rsidR="00B7189B" w:rsidTr="77FADECB" w14:paraId="61C77115" wp14:textId="77777777">
        <w:trPr>
          <w:trHeight w:val="1358"/>
        </w:trPr>
        <w:tc>
          <w:tcPr>
            <w:tcW w:w="1830" w:type="dxa"/>
            <w:shd w:val="clear" w:color="auto" w:fill="auto"/>
            <w:tcMar/>
            <w:vAlign w:val="center"/>
          </w:tcPr>
          <w:p w:rsidRPr="008B647E" w:rsidR="00B7189B" w:rsidP="001B6A41" w:rsidRDefault="00B7189B" w14:paraId="0ABE35CF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22. tjedan</w:t>
            </w:r>
          </w:p>
          <w:p w:rsidRPr="008B647E" w:rsidR="00B7189B" w:rsidP="001B6A41" w:rsidRDefault="00B7189B" w14:paraId="1F215903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 tjedan</w:t>
            </w: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754C1" w:rsidRDefault="00B7189B" w14:paraId="792F1AA2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754C1" w:rsidRDefault="00B7189B" w14:paraId="1A499DF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Merge w:val="restart"/>
            <w:tcMar/>
          </w:tcPr>
          <w:p w:rsidRPr="008B647E" w:rsidR="00B7189B" w:rsidP="00B7189B" w:rsidRDefault="00B7189B" w14:paraId="0A1A40E4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Važnost EU fondova za održivi razvoj Republike Hrvatske</w:t>
            </w:r>
          </w:p>
          <w:p w:rsidRPr="008B647E" w:rsidR="00B7189B" w:rsidP="00B7189B" w:rsidRDefault="00B7189B" w14:paraId="5E7E3C41" wp14:textId="77777777">
            <w:pPr>
              <w:rPr>
                <w:sz w:val="16"/>
                <w:szCs w:val="16"/>
              </w:rPr>
            </w:pP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754C1" w:rsidRDefault="00B7189B" w14:paraId="03F828E4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68FEE672" wp14:textId="77777777">
        <w:trPr>
          <w:trHeight w:val="408"/>
        </w:trPr>
        <w:tc>
          <w:tcPr>
            <w:tcW w:w="1830" w:type="dxa"/>
            <w:vMerge w:val="restart"/>
            <w:shd w:val="clear" w:color="auto" w:fill="auto"/>
            <w:tcMar/>
            <w:vAlign w:val="center"/>
          </w:tcPr>
          <w:p w:rsidRPr="008B647E" w:rsidR="00B7189B" w:rsidP="001B6A41" w:rsidRDefault="00B7189B" w14:paraId="68D2D840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24. tjedan</w:t>
            </w:r>
          </w:p>
          <w:p w:rsidRPr="008B647E" w:rsidR="00B7189B" w:rsidP="001B6A41" w:rsidRDefault="00B7189B" w14:paraId="30288797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 tjedan</w:t>
            </w: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754C1" w:rsidRDefault="00B7189B" w14:paraId="2AC57CB0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754C1" w:rsidRDefault="00B7189B" w14:paraId="5186B13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Merge/>
            <w:tcMar/>
          </w:tcPr>
          <w:p w:rsidRPr="008B647E" w:rsidR="00B7189B" w:rsidP="00B7189B" w:rsidRDefault="00B7189B" w14:paraId="6C57C439" wp14:textId="77777777">
            <w:pPr>
              <w:rPr>
                <w:sz w:val="16"/>
                <w:szCs w:val="16"/>
              </w:rPr>
            </w:pP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754C1" w:rsidRDefault="00B7189B" w14:paraId="3D404BC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B7189B" w:rsidTr="77FADECB" w14:paraId="297012B5" wp14:textId="77777777">
        <w:trPr>
          <w:trHeight w:val="408"/>
        </w:trPr>
        <w:tc>
          <w:tcPr>
            <w:tcW w:w="1830" w:type="dxa"/>
            <w:vMerge/>
            <w:tcMar/>
            <w:vAlign w:val="center"/>
          </w:tcPr>
          <w:p w:rsidRPr="008B647E" w:rsidR="00B7189B" w:rsidP="001B6A41" w:rsidRDefault="00B7189B" w14:paraId="61319B8A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754C1" w:rsidRDefault="00B7189B" w14:paraId="31A560F4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754C1" w:rsidRDefault="00B7189B" w14:paraId="70DF735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Merge w:val="restart"/>
            <w:tcMar/>
          </w:tcPr>
          <w:p w:rsidRPr="008B647E" w:rsidR="00B7189B" w:rsidP="00331293" w:rsidRDefault="00B7189B" w14:paraId="383743F5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Gospodarski potenc</w:t>
            </w:r>
            <w:r>
              <w:rPr>
                <w:sz w:val="16"/>
                <w:szCs w:val="16"/>
              </w:rPr>
              <w:t xml:space="preserve">ijali lokalne zajednice </w:t>
            </w: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754C1" w:rsidRDefault="00B7189B" w14:paraId="3A413BF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6754C1" w:rsidTr="77FADECB" w14:paraId="33D28B4B" wp14:textId="77777777">
        <w:trPr>
          <w:trHeight w:val="3274"/>
        </w:trPr>
        <w:tc>
          <w:tcPr>
            <w:tcW w:w="1830" w:type="dxa"/>
            <w:tcBorders>
              <w:bottom w:val="single" w:color="auto" w:sz="12" w:space="0"/>
            </w:tcBorders>
            <w:shd w:val="clear" w:color="auto" w:fill="auto"/>
            <w:tcMar/>
            <w:vAlign w:val="center"/>
          </w:tcPr>
          <w:p w:rsidRPr="00B7189B" w:rsidR="001B6A41" w:rsidP="00B7189B" w:rsidRDefault="001B6A41" w14:paraId="37EFA3E3" wp14:textId="77777777">
            <w:pPr>
              <w:rPr>
                <w:b/>
                <w:sz w:val="20"/>
                <w:szCs w:val="20"/>
              </w:rPr>
            </w:pPr>
          </w:p>
          <w:p w:rsidR="001B6A41" w:rsidP="001B6A41" w:rsidRDefault="001B6A41" w14:paraId="41C6AC2A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6A41" w:rsidP="001B6A41" w:rsidRDefault="001B6A41" w14:paraId="2DC44586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6A41" w:rsidP="001B6A41" w:rsidRDefault="001B6A41" w14:paraId="4FFCBC07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6A41" w:rsidP="001B6A41" w:rsidRDefault="001B6A41" w14:paraId="1728B4D0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6A41" w:rsidP="001B6A41" w:rsidRDefault="001B6A41" w14:paraId="34959D4B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6A41" w:rsidP="001B6A41" w:rsidRDefault="001B6A41" w14:paraId="7BD58BA2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6A41" w:rsidP="001B6A41" w:rsidRDefault="001B6A41" w14:paraId="4357A966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6A41" w:rsidP="001B6A41" w:rsidRDefault="001B6A41" w14:paraId="44690661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6A41" w:rsidP="001B6A41" w:rsidRDefault="001B6A41" w14:paraId="74539910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8B647E" w:rsidR="001B6A41" w:rsidP="001B6A41" w:rsidRDefault="001B6A41" w14:paraId="5A7E0CF2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Borders/>
            <w:tcMar/>
            <w:vAlign w:val="center"/>
          </w:tcPr>
          <w:p w:rsidRPr="008B647E" w:rsidR="006754C1" w:rsidP="006754C1" w:rsidRDefault="006754C1" w14:paraId="60FA6563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Borders/>
            <w:tcMar/>
            <w:vAlign w:val="center"/>
          </w:tcPr>
          <w:p w:rsidRPr="008B647E" w:rsidR="006754C1" w:rsidP="006754C1" w:rsidRDefault="006754C1" w14:paraId="1AC5CDBE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vMerge/>
            <w:tcBorders/>
            <w:tcMar/>
          </w:tcPr>
          <w:p w:rsidRPr="008B647E" w:rsidR="006754C1" w:rsidP="00A15831" w:rsidRDefault="006754C1" w14:paraId="342D4C27" wp14:textId="77777777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9" w:type="dxa"/>
            <w:vMerge/>
            <w:tcBorders/>
            <w:tcMar/>
            <w:vAlign w:val="center"/>
          </w:tcPr>
          <w:p w:rsidRPr="008B647E" w:rsidR="006754C1" w:rsidP="006754C1" w:rsidRDefault="006754C1" w14:paraId="3572E39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6754C1" w:rsidTr="77FADECB" w14:paraId="56A1349B" wp14:textId="77777777">
        <w:trPr/>
        <w:tc>
          <w:tcPr>
            <w:tcW w:w="1830" w:type="dxa"/>
            <w:tcBorders>
              <w:top w:val="single" w:color="auto" w:sz="12" w:space="0"/>
            </w:tcBorders>
            <w:shd w:val="clear" w:color="auto" w:fill="auto"/>
            <w:tcMar/>
            <w:vAlign w:val="center"/>
          </w:tcPr>
          <w:p w:rsidR="00B7189B" w:rsidP="001B6A41" w:rsidRDefault="00B7189B" w14:paraId="707361E0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 tjedan</w:t>
            </w:r>
          </w:p>
          <w:p w:rsidRPr="008B647E" w:rsidR="006754C1" w:rsidP="001B6A41" w:rsidRDefault="001B6A41" w14:paraId="3CAA6B67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  <w:r w:rsidR="003B50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tjedan</w:t>
            </w:r>
          </w:p>
        </w:tc>
        <w:tc>
          <w:tcPr>
            <w:tcW w:w="1253" w:type="dxa"/>
            <w:vMerge w:val="restart"/>
            <w:tcBorders>
              <w:top w:val="single" w:color="auto" w:sz="12" w:space="0"/>
            </w:tcBorders>
            <w:shd w:val="clear" w:color="auto" w:fill="auto"/>
            <w:tcMar/>
            <w:vAlign w:val="center"/>
          </w:tcPr>
          <w:p w:rsidR="00287DFC" w:rsidP="00287DFC" w:rsidRDefault="0043786C" w14:paraId="08CE100E" wp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V. </w:t>
            </w:r>
            <w:r w:rsidRPr="008B647E" w:rsidR="006754C1">
              <w:rPr>
                <w:b/>
                <w:sz w:val="16"/>
                <w:szCs w:val="16"/>
              </w:rPr>
              <w:t>POLITIČKI I GOSPODARSKI SUSTAV REPUBLIKE HRVATSKE</w:t>
            </w:r>
          </w:p>
          <w:p w:rsidR="001B6A41" w:rsidP="006754C1" w:rsidRDefault="001B6A41" w14:paraId="6CEB15CE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1B6A41" w:rsidP="006754C1" w:rsidRDefault="001B6A41" w14:paraId="66518E39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1B6A41" w:rsidP="006754C1" w:rsidRDefault="001B6A41" w14:paraId="7E75FCD0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1B6A41" w:rsidP="006754C1" w:rsidRDefault="001B6A41" w14:paraId="10FDAA0E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1B6A41" w:rsidP="006754C1" w:rsidRDefault="001B6A41" w14:paraId="774AF2BF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1B6A41" w:rsidP="006754C1" w:rsidRDefault="001B6A41" w14:paraId="7A292896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1B6A41" w:rsidP="006754C1" w:rsidRDefault="001B6A41" w14:paraId="2191599E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1B6A41" w:rsidP="006754C1" w:rsidRDefault="001B6A41" w14:paraId="7673E5AE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="001B6A41" w:rsidP="006754C1" w:rsidRDefault="001B6A41" w14:paraId="041D98D7" wp14:textId="77777777">
            <w:pPr>
              <w:jc w:val="center"/>
              <w:rPr>
                <w:b/>
                <w:sz w:val="16"/>
                <w:szCs w:val="16"/>
              </w:rPr>
            </w:pPr>
          </w:p>
          <w:p w:rsidRPr="008B647E" w:rsidR="001B6A41" w:rsidP="006754C1" w:rsidRDefault="001B6A41" w14:paraId="5AB7C0C5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color="auto" w:sz="12" w:space="0"/>
            </w:tcBorders>
            <w:shd w:val="clear" w:color="auto" w:fill="auto"/>
            <w:tcMar/>
            <w:vAlign w:val="center"/>
          </w:tcPr>
          <w:p w:rsidRPr="008B647E" w:rsidR="006754C1" w:rsidP="006754C1" w:rsidRDefault="006754C1" w14:paraId="4C319534" wp14:textId="77777777">
            <w:pPr>
              <w:jc w:val="center"/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lastRenderedPageBreak/>
              <w:t>Argumentirano objašnjava povezanost političkog i ekonomskog sustava Republike Hrvatske i položaj građana u njoj.</w:t>
            </w:r>
          </w:p>
          <w:p w:rsidRPr="008B647E" w:rsidR="006754C1" w:rsidP="006754C1" w:rsidRDefault="006754C1" w14:paraId="55B33694" wp14:textId="77777777">
            <w:pPr>
              <w:jc w:val="center"/>
              <w:rPr>
                <w:sz w:val="16"/>
                <w:szCs w:val="16"/>
              </w:rPr>
            </w:pPr>
          </w:p>
          <w:p w:rsidR="006754C1" w:rsidP="006754C1" w:rsidRDefault="006754C1" w14:paraId="3F7CA298" wp14:textId="77777777">
            <w:pPr>
              <w:jc w:val="center"/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Primjenjuje participacijske vještine u aktivnostima civilnog društva.</w:t>
            </w:r>
          </w:p>
          <w:p w:rsidR="001B6A41" w:rsidP="006754C1" w:rsidRDefault="001B6A41" w14:paraId="4455F193" wp14:textId="77777777">
            <w:pPr>
              <w:jc w:val="center"/>
              <w:rPr>
                <w:sz w:val="16"/>
                <w:szCs w:val="16"/>
              </w:rPr>
            </w:pPr>
          </w:p>
          <w:p w:rsidR="001B6A41" w:rsidP="006754C1" w:rsidRDefault="001B6A41" w14:paraId="1C2776EB" wp14:textId="77777777">
            <w:pPr>
              <w:jc w:val="center"/>
              <w:rPr>
                <w:sz w:val="16"/>
                <w:szCs w:val="16"/>
              </w:rPr>
            </w:pPr>
          </w:p>
          <w:p w:rsidR="001B6A41" w:rsidP="006754C1" w:rsidRDefault="001B6A41" w14:paraId="15342E60" wp14:textId="77777777">
            <w:pPr>
              <w:jc w:val="center"/>
              <w:rPr>
                <w:sz w:val="16"/>
                <w:szCs w:val="16"/>
              </w:rPr>
            </w:pPr>
          </w:p>
          <w:p w:rsidR="001B6A41" w:rsidP="006754C1" w:rsidRDefault="001B6A41" w14:paraId="5EB89DE8" wp14:textId="77777777">
            <w:pPr>
              <w:jc w:val="center"/>
              <w:rPr>
                <w:sz w:val="16"/>
                <w:szCs w:val="16"/>
              </w:rPr>
            </w:pPr>
          </w:p>
          <w:p w:rsidRPr="008B647E" w:rsidR="001B6A41" w:rsidP="006754C1" w:rsidRDefault="001B6A41" w14:paraId="7D62D461" wp14:textId="77777777">
            <w:pPr>
              <w:jc w:val="center"/>
              <w:rPr>
                <w:sz w:val="16"/>
                <w:szCs w:val="16"/>
              </w:rPr>
            </w:pPr>
          </w:p>
          <w:p w:rsidRPr="008B647E" w:rsidR="006754C1" w:rsidP="006754C1" w:rsidRDefault="006754C1" w14:paraId="078B034E" wp14:textId="77777777">
            <w:pPr>
              <w:rPr>
                <w:sz w:val="16"/>
                <w:szCs w:val="16"/>
              </w:rPr>
            </w:pPr>
          </w:p>
          <w:p w:rsidRPr="008B647E" w:rsidR="006754C1" w:rsidP="006754C1" w:rsidRDefault="006754C1" w14:paraId="492506D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auto" w:sz="12" w:space="0"/>
            </w:tcBorders>
            <w:tcMar/>
          </w:tcPr>
          <w:p w:rsidR="006754C1" w:rsidP="00331293" w:rsidRDefault="006754C1" w14:paraId="7480F36E" wp14:textId="77777777">
            <w:pPr>
              <w:pStyle w:val="Odlomakpopis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4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Osnove demokratskog sustava Republike Hrvatske</w:t>
            </w:r>
          </w:p>
          <w:p w:rsidRPr="008B647E" w:rsidR="00B7189B" w:rsidP="00331293" w:rsidRDefault="00B7189B" w14:paraId="4D9A91CA" wp14:textId="77777777">
            <w:pPr>
              <w:pStyle w:val="Odlomakpopis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47E">
              <w:rPr>
                <w:rFonts w:ascii="Times New Roman" w:hAnsi="Times New Roman" w:cs="Times New Roman"/>
                <w:sz w:val="16"/>
                <w:szCs w:val="16"/>
              </w:rPr>
              <w:t>Politički sustav Republike Hrvatske</w:t>
            </w:r>
          </w:p>
        </w:tc>
        <w:tc>
          <w:tcPr>
            <w:tcW w:w="4139" w:type="dxa"/>
            <w:vMerge w:val="restart"/>
            <w:tcBorders>
              <w:top w:val="single" w:color="auto" w:sz="12" w:space="0"/>
            </w:tcBorders>
            <w:shd w:val="clear" w:color="auto" w:fill="auto"/>
            <w:tcMar/>
            <w:vAlign w:val="center"/>
          </w:tcPr>
          <w:p w:rsidRPr="008B647E" w:rsidR="006754C1" w:rsidP="006754C1" w:rsidRDefault="006754C1" w14:paraId="6287C326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ZDR B.5.1.A Procjen</w:t>
            </w:r>
            <w:r w:rsidR="001B6A41">
              <w:rPr>
                <w:sz w:val="16"/>
                <w:szCs w:val="16"/>
              </w:rPr>
              <w:t>juje važnost razvijanja i unapr</w:t>
            </w:r>
            <w:r w:rsidRPr="008B647E">
              <w:rPr>
                <w:sz w:val="16"/>
                <w:szCs w:val="16"/>
              </w:rPr>
              <w:t>eđivanja komunikacijskih vještina i njihove primjene u svakodnevnome životu.</w:t>
            </w:r>
          </w:p>
          <w:p w:rsidRPr="008B647E" w:rsidR="006754C1" w:rsidP="006754C1" w:rsidRDefault="006754C1" w14:paraId="072B6269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GOO B.5.2. Sudjeluje u odlučivanju u demokratskoj zajednici.</w:t>
            </w:r>
          </w:p>
          <w:p w:rsidRPr="008B647E" w:rsidR="006754C1" w:rsidP="006754C1" w:rsidRDefault="001B6A41" w14:paraId="30C6CDA7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B.5.1. S</w:t>
            </w:r>
            <w:r w:rsidRPr="008B647E" w:rsidR="006754C1">
              <w:rPr>
                <w:sz w:val="16"/>
                <w:szCs w:val="16"/>
              </w:rPr>
              <w:t>amostalno komunicira u digitalnome okružju.</w:t>
            </w:r>
          </w:p>
          <w:p w:rsidRPr="008B647E" w:rsidR="006754C1" w:rsidP="006754C1" w:rsidRDefault="001B6A41" w14:paraId="7A31EAEE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IKT C.5.1. S</w:t>
            </w:r>
            <w:r w:rsidRPr="008B647E" w:rsidR="006754C1">
              <w:rPr>
                <w:sz w:val="16"/>
                <w:szCs w:val="16"/>
              </w:rPr>
              <w:t>amostalno provodi složeno istraživanje s pomoću IKT-a.</w:t>
            </w:r>
          </w:p>
          <w:p w:rsidRPr="008B647E" w:rsidR="006754C1" w:rsidP="006754C1" w:rsidRDefault="001B6A41" w14:paraId="3C6FB920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C.5.3. S</w:t>
            </w:r>
            <w:r w:rsidRPr="008B647E" w:rsidR="006754C1">
              <w:rPr>
                <w:sz w:val="16"/>
                <w:szCs w:val="16"/>
              </w:rPr>
              <w:t>amoinicijativno i samostalno kritički procjenjuje proces i rezultate pretraživanja te odabire potrebne informacije među pronađenim informacijama.</w:t>
            </w:r>
          </w:p>
          <w:p w:rsidRPr="008B647E" w:rsidR="006754C1" w:rsidP="006754C1" w:rsidRDefault="006754C1" w14:paraId="7C2E9BA6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ODR A.5.3. Analizira odnose moći na različitim razinama upravljanja i objašnjava njihov utjecaj na održivi razvoj.</w:t>
            </w:r>
          </w:p>
          <w:p w:rsidRPr="008B647E" w:rsidR="006754C1" w:rsidP="006754C1" w:rsidRDefault="006754C1" w14:paraId="5274DE6A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 xml:space="preserve">ODR B.5.3. Sudjeluje u aktivnostima u školi i izvan škole za </w:t>
            </w:r>
          </w:p>
          <w:p w:rsidRPr="008B647E" w:rsidR="006754C1" w:rsidP="006754C1" w:rsidRDefault="006754C1" w14:paraId="4CDCD80F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opće dobro.</w:t>
            </w:r>
          </w:p>
          <w:p w:rsidRPr="008B647E" w:rsidR="006754C1" w:rsidP="006754C1" w:rsidRDefault="006754C1" w14:paraId="6F7ED20E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 xml:space="preserve">OSR C.5.4. Analizira vrijednosti svog kulturnog nasljeđa u odnosu na </w:t>
            </w:r>
            <w:proofErr w:type="spellStart"/>
            <w:r w:rsidRPr="008B647E">
              <w:rPr>
                <w:sz w:val="16"/>
                <w:szCs w:val="16"/>
              </w:rPr>
              <w:t>multikulturalni</w:t>
            </w:r>
            <w:proofErr w:type="spellEnd"/>
            <w:r w:rsidRPr="008B647E">
              <w:rPr>
                <w:sz w:val="16"/>
                <w:szCs w:val="16"/>
              </w:rPr>
              <w:t xml:space="preserve"> svijet.</w:t>
            </w:r>
          </w:p>
          <w:p w:rsidRPr="008B647E" w:rsidR="006754C1" w:rsidP="006754C1" w:rsidRDefault="006754C1" w14:paraId="025BAF17" wp14:textId="77777777">
            <w:pPr>
              <w:rPr>
                <w:b/>
                <w:sz w:val="20"/>
                <w:szCs w:val="20"/>
              </w:rPr>
            </w:pPr>
            <w:r w:rsidRPr="008B647E">
              <w:rPr>
                <w:sz w:val="16"/>
                <w:szCs w:val="16"/>
              </w:rPr>
              <w:t>POD A.5.3. Upoznaje i kritički sagledava mogućnosti razvoja karijere i profesionalnog usmjeravanja.</w:t>
            </w:r>
          </w:p>
        </w:tc>
      </w:tr>
      <w:tr xmlns:wp14="http://schemas.microsoft.com/office/word/2010/wordml" w:rsidRPr="008B647E" w:rsidR="00B7189B" w:rsidTr="77FADECB" w14:paraId="2FCD087D" wp14:textId="77777777">
        <w:trPr>
          <w:trHeight w:val="2599"/>
        </w:trPr>
        <w:tc>
          <w:tcPr>
            <w:tcW w:w="1830" w:type="dxa"/>
            <w:shd w:val="clear" w:color="auto" w:fill="auto"/>
            <w:tcMar/>
            <w:vAlign w:val="center"/>
          </w:tcPr>
          <w:p w:rsidRPr="008B647E" w:rsidR="00B7189B" w:rsidP="001B6A41" w:rsidRDefault="00B7189B" w14:paraId="66A12D7F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28. tjedan</w:t>
            </w:r>
          </w:p>
          <w:p w:rsidR="00B7189B" w:rsidP="001B6A41" w:rsidRDefault="00B7189B" w14:paraId="03A7BEA8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 tjedan</w:t>
            </w:r>
          </w:p>
          <w:p w:rsidR="00B7189B" w:rsidP="001B6A41" w:rsidRDefault="00B7189B" w14:paraId="31CD0C16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89B" w:rsidP="001B6A41" w:rsidRDefault="00B7189B" w14:paraId="7FD8715F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89B" w:rsidP="001B6A41" w:rsidRDefault="00B7189B" w14:paraId="6BDFDFC2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189B" w:rsidP="001B6A41" w:rsidRDefault="00B7189B" w14:paraId="41F9AE5E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8B647E" w:rsidR="00B7189B" w:rsidP="001B6A41" w:rsidRDefault="00B7189B" w14:paraId="00F03A6D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Mar/>
            <w:vAlign w:val="center"/>
          </w:tcPr>
          <w:p w:rsidRPr="008B647E" w:rsidR="00B7189B" w:rsidP="006754C1" w:rsidRDefault="00B7189B" w14:paraId="6930E822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B7189B" w:rsidP="006754C1" w:rsidRDefault="00B7189B" w14:paraId="20E36DAB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Mar/>
          </w:tcPr>
          <w:p w:rsidRPr="008B647E" w:rsidR="00B7189B" w:rsidP="00331293" w:rsidRDefault="00B7189B" w14:paraId="143F54D1" wp14:textId="77777777">
            <w:pPr>
              <w:pStyle w:val="Odlomakpopis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47E">
              <w:rPr>
                <w:rFonts w:ascii="Times New Roman" w:hAnsi="Times New Roman" w:cs="Times New Roman"/>
                <w:sz w:val="16"/>
                <w:szCs w:val="16"/>
              </w:rPr>
              <w:t>Gospodarski sustav Republike Hrvatske</w:t>
            </w:r>
          </w:p>
        </w:tc>
        <w:tc>
          <w:tcPr>
            <w:tcW w:w="4139" w:type="dxa"/>
            <w:vMerge/>
            <w:tcMar/>
            <w:vAlign w:val="center"/>
          </w:tcPr>
          <w:p w:rsidRPr="008B647E" w:rsidR="00B7189B" w:rsidP="006754C1" w:rsidRDefault="00B7189B" w14:paraId="32D8521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8B647E" w:rsidR="00093151" w:rsidTr="77FADECB" w14:paraId="5A40F143" wp14:textId="77777777">
        <w:trPr>
          <w:trHeight w:val="1188"/>
        </w:trPr>
        <w:tc>
          <w:tcPr>
            <w:tcW w:w="1830" w:type="dxa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Pr="008B647E" w:rsidR="00093151" w:rsidP="001B6A41" w:rsidRDefault="00093151" w14:paraId="5FE758C0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30. tjedan</w:t>
            </w:r>
          </w:p>
          <w:p w:rsidRPr="008B647E" w:rsidR="00093151" w:rsidP="001B6A41" w:rsidRDefault="00093151" w14:paraId="289573F8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 tjedan</w:t>
            </w:r>
          </w:p>
        </w:tc>
        <w:tc>
          <w:tcPr>
            <w:tcW w:w="1253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="00093151" w:rsidP="006754C1" w:rsidRDefault="00093151" w14:paraId="08773256" wp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VI. </w:t>
            </w:r>
            <w:r w:rsidRPr="008B647E">
              <w:rPr>
                <w:b/>
                <w:bCs/>
                <w:sz w:val="16"/>
                <w:szCs w:val="16"/>
              </w:rPr>
              <w:t xml:space="preserve">CIVILNO </w:t>
            </w:r>
          </w:p>
          <w:p w:rsidR="00093151" w:rsidP="006754C1" w:rsidRDefault="00093151" w14:paraId="18E33D6C" wp14:textId="77777777">
            <w:pPr>
              <w:jc w:val="center"/>
              <w:rPr>
                <w:b/>
                <w:bCs/>
                <w:sz w:val="16"/>
                <w:szCs w:val="16"/>
              </w:rPr>
            </w:pPr>
            <w:r w:rsidRPr="008B647E">
              <w:rPr>
                <w:b/>
                <w:bCs/>
                <w:sz w:val="16"/>
                <w:szCs w:val="16"/>
              </w:rPr>
              <w:t>DRUŠTVO</w:t>
            </w:r>
          </w:p>
          <w:p w:rsidR="00093151" w:rsidP="006754C1" w:rsidRDefault="00093151" w14:paraId="0CE19BC3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63966B72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23536548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271AE1F2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4AE5B7AF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3955E093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12C42424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379CA55B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5ABF93C4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71DCB018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4B644A8D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082C48EB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2677290C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249BF8C6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0EF46479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3AB58C42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93151" w:rsidP="006754C1" w:rsidRDefault="00093151" w14:paraId="4EA9BA15" wp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Pr="008B647E" w:rsidR="00093151" w:rsidP="00A618C6" w:rsidRDefault="00093151" w14:paraId="7332107B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Pr="008B647E" w:rsidR="00093151" w:rsidP="0087156B" w:rsidRDefault="00093151" w14:paraId="1A48FD0D" wp14:textId="77777777">
            <w:pPr>
              <w:jc w:val="center"/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Procjenjuje i promiče zaštitu i razvoj ljudskih prava te sudjelovanje građana u razvoju demokratskih odnosa.</w:t>
            </w:r>
          </w:p>
          <w:p w:rsidRPr="008B647E" w:rsidR="00093151" w:rsidP="0087156B" w:rsidRDefault="00093151" w14:paraId="5D98A3F1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59F223DC" wp14:textId="77777777">
            <w:pPr>
              <w:jc w:val="center"/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Primjenjuje participacijske vještine u aktivnostima civilnog društva</w:t>
            </w:r>
            <w:r>
              <w:rPr>
                <w:sz w:val="16"/>
                <w:szCs w:val="16"/>
              </w:rPr>
              <w:t>.</w:t>
            </w:r>
          </w:p>
          <w:p w:rsidR="00093151" w:rsidP="0087156B" w:rsidRDefault="00093151" w14:paraId="50C86B8C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60EDCC55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3BBB8815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55B91B0D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6810F0D1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74E797DC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25AF7EAE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2633CEB9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4B1D477B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65BE1F1D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6AFAB436" wp14:textId="77777777">
            <w:pPr>
              <w:jc w:val="center"/>
              <w:rPr>
                <w:sz w:val="16"/>
                <w:szCs w:val="16"/>
              </w:rPr>
            </w:pPr>
          </w:p>
          <w:p w:rsidR="00093151" w:rsidP="0087156B" w:rsidRDefault="00093151" w14:paraId="042C5D41" wp14:textId="77777777">
            <w:pPr>
              <w:jc w:val="center"/>
              <w:rPr>
                <w:sz w:val="16"/>
                <w:szCs w:val="16"/>
              </w:rPr>
            </w:pPr>
          </w:p>
          <w:p w:rsidRPr="008B647E" w:rsidR="00093151" w:rsidP="00A618C6" w:rsidRDefault="00093151" w14:paraId="4D2E12B8" wp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auto" w:sz="18" w:space="0"/>
            </w:tcBorders>
            <w:tcMar/>
          </w:tcPr>
          <w:p w:rsidRPr="008B647E" w:rsidR="00093151" w:rsidP="00331293" w:rsidRDefault="00093151" w14:paraId="2883BC6A" wp14:textId="77777777">
            <w:pPr>
              <w:pStyle w:val="Odlomakpopis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47E">
              <w:rPr>
                <w:rFonts w:ascii="Times New Roman" w:hAnsi="Times New Roman" w:cs="Times New Roman"/>
                <w:sz w:val="16"/>
                <w:szCs w:val="16"/>
              </w:rPr>
              <w:t>Ljudska prava i slobode</w:t>
            </w:r>
          </w:p>
          <w:p w:rsidRPr="008B647E" w:rsidR="00093151" w:rsidP="00331293" w:rsidRDefault="00093151" w14:paraId="65427D76" wp14:textId="77777777">
            <w:pPr>
              <w:pStyle w:val="Odlomakpopis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47E">
              <w:rPr>
                <w:rFonts w:ascii="Times New Roman" w:hAnsi="Times New Roman" w:cs="Times New Roman"/>
                <w:sz w:val="16"/>
                <w:szCs w:val="16"/>
              </w:rPr>
              <w:t>Važnost civilnog društva u razvoju demokracije</w:t>
            </w:r>
          </w:p>
        </w:tc>
        <w:tc>
          <w:tcPr>
            <w:tcW w:w="4139" w:type="dxa"/>
            <w:vMerge w:val="restart"/>
            <w:tcBorders>
              <w:top w:val="single" w:color="auto" w:sz="18" w:space="0"/>
            </w:tcBorders>
            <w:shd w:val="clear" w:color="auto" w:fill="auto"/>
            <w:tcMar/>
            <w:vAlign w:val="center"/>
          </w:tcPr>
          <w:p w:rsidRPr="008B647E" w:rsidR="00093151" w:rsidP="0087156B" w:rsidRDefault="00093151" w14:paraId="0740A00C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ZDR B.5.2.A Procjenjuje važnost rada na sebi i odgovornost za mentalno i socijalno zdravlje.</w:t>
            </w:r>
          </w:p>
          <w:p w:rsidRPr="008B647E" w:rsidR="00093151" w:rsidP="0087156B" w:rsidRDefault="00093151" w14:paraId="036A6EB2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ZDR B.5.2.B Obrazlaže važnost odgovornoga donošenja životnih odluka.</w:t>
            </w:r>
          </w:p>
          <w:p w:rsidRPr="008B647E" w:rsidR="00093151" w:rsidP="0087156B" w:rsidRDefault="00093151" w14:paraId="4462EA62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GOO A.5.2. Promiče ulogu institucija i organizacija u zaštiti ljudskih prava.</w:t>
            </w:r>
          </w:p>
          <w:p w:rsidRPr="008B647E" w:rsidR="00093151" w:rsidP="0087156B" w:rsidRDefault="00093151" w14:paraId="683A96BA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GOO C.5.1. Aktivno sudjeluje u građanskim inicijativama.</w:t>
            </w:r>
          </w:p>
          <w:p w:rsidRPr="008B647E" w:rsidR="00093151" w:rsidP="0087156B" w:rsidRDefault="00093151" w14:paraId="60717A01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GOO C.5.2. Volontira u zajednici.</w:t>
            </w:r>
          </w:p>
          <w:p w:rsidRPr="008B647E" w:rsidR="00093151" w:rsidP="0087156B" w:rsidRDefault="00093151" w14:paraId="3873EB85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IKT C.5.1. S</w:t>
            </w:r>
            <w:r w:rsidRPr="008B647E">
              <w:rPr>
                <w:sz w:val="16"/>
                <w:szCs w:val="16"/>
              </w:rPr>
              <w:t>amostalno provodi složeno istraživanje s pomoću IKT-a.</w:t>
            </w:r>
          </w:p>
          <w:p w:rsidRPr="008B647E" w:rsidR="00093151" w:rsidP="0087156B" w:rsidRDefault="00093151" w14:paraId="2984EAAA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ODR B.5.3. Sudjeluje u aktivnostima u školi i izvan škole za opće dobro.</w:t>
            </w:r>
          </w:p>
          <w:p w:rsidRPr="008B647E" w:rsidR="00093151" w:rsidP="0087156B" w:rsidRDefault="00093151" w14:paraId="0737C0A9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OSR C.5.2. Preuzima odgovornost za pridržavanje zakonskih propisa te društvenih pravila i normi</w:t>
            </w:r>
          </w:p>
          <w:p w:rsidRPr="008B647E" w:rsidR="00093151" w:rsidP="0087156B" w:rsidRDefault="00093151" w14:paraId="1600570C" wp14:textId="77777777">
            <w:pPr>
              <w:rPr>
                <w:sz w:val="16"/>
                <w:szCs w:val="16"/>
              </w:rPr>
            </w:pPr>
            <w:r w:rsidRPr="008B647E">
              <w:rPr>
                <w:sz w:val="16"/>
                <w:szCs w:val="16"/>
              </w:rPr>
              <w:t>UKU A.4/5.1. Samostalno traži nove informacije iz različitih izvora, transformira ih u novo znanje i uspješno primjenjuje pri rješavanju problema.</w:t>
            </w:r>
          </w:p>
          <w:p w:rsidRPr="008B647E" w:rsidR="00093151" w:rsidP="0087156B" w:rsidRDefault="00093151" w14:paraId="35CDFB9A" wp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 A.4/5.4. S</w:t>
            </w:r>
            <w:r w:rsidRPr="008B647E">
              <w:rPr>
                <w:sz w:val="16"/>
                <w:szCs w:val="16"/>
              </w:rPr>
              <w:t>amostalno kritički promišlja i vrednuje ideje.</w:t>
            </w:r>
          </w:p>
          <w:p w:rsidRPr="008B647E" w:rsidR="00093151" w:rsidP="0087156B" w:rsidRDefault="00093151" w14:paraId="265A4440" wp14:textId="77777777">
            <w:pPr>
              <w:rPr>
                <w:b/>
                <w:sz w:val="20"/>
                <w:szCs w:val="20"/>
              </w:rPr>
            </w:pPr>
            <w:r w:rsidRPr="008B647E">
              <w:rPr>
                <w:sz w:val="16"/>
                <w:szCs w:val="16"/>
              </w:rPr>
              <w:t>POD C.5.1. Sudjeluje u projektu ili proizvodnji od ideje do realizacije.</w:t>
            </w:r>
          </w:p>
        </w:tc>
      </w:tr>
      <w:tr xmlns:wp14="http://schemas.microsoft.com/office/word/2010/wordml" w:rsidRPr="008B647E" w:rsidR="0087156B" w:rsidTr="77FADECB" w14:paraId="7C4531AE" wp14:textId="77777777">
        <w:trPr/>
        <w:tc>
          <w:tcPr>
            <w:tcW w:w="1830" w:type="dxa"/>
            <w:tcBorders>
              <w:top w:val="single" w:color="auto" w:sz="6" w:space="0"/>
            </w:tcBorders>
            <w:shd w:val="clear" w:color="auto" w:fill="auto"/>
            <w:tcMar/>
            <w:vAlign w:val="center"/>
          </w:tcPr>
          <w:p w:rsidR="0087156B" w:rsidP="001B6A41" w:rsidRDefault="00A618C6" w14:paraId="2725549D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  <w:p w:rsidR="00A618C6" w:rsidP="001B6A41" w:rsidRDefault="00A618C6" w14:paraId="308F224F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18C6" w:rsidP="001B6A41" w:rsidRDefault="00A618C6" w14:paraId="5E6D6F63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18C6" w:rsidP="001B6A41" w:rsidRDefault="00A618C6" w14:paraId="7B969857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18C6" w:rsidP="001B6A41" w:rsidRDefault="00A618C6" w14:paraId="0FE634FD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18C6" w:rsidP="001B6A41" w:rsidRDefault="00A618C6" w14:paraId="62A1F980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18C6" w:rsidP="001B6A41" w:rsidRDefault="00A618C6" w14:paraId="300079F4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18C6" w:rsidP="001B6A41" w:rsidRDefault="00A618C6" w14:paraId="299D8616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18C6" w:rsidP="001B6A41" w:rsidRDefault="00A618C6" w14:paraId="491D2769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18C6" w:rsidP="001B6A41" w:rsidRDefault="00A618C6" w14:paraId="6F5CD9ED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8B647E" w:rsidR="00A618C6" w:rsidP="001B6A41" w:rsidRDefault="00A618C6" w14:paraId="4EF7FBD7" wp14:textId="77777777">
            <w:pPr>
              <w:pStyle w:val="Odlomakpopisa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tcMar/>
            <w:vAlign w:val="center"/>
          </w:tcPr>
          <w:p w:rsidRPr="008B647E" w:rsidR="0087156B" w:rsidP="006754C1" w:rsidRDefault="0087156B" w14:paraId="740C982E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vMerge/>
            <w:tcMar/>
            <w:vAlign w:val="center"/>
          </w:tcPr>
          <w:p w:rsidRPr="008B647E" w:rsidR="0087156B" w:rsidP="006754C1" w:rsidRDefault="0087156B" w14:paraId="15C7803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color="auto" w:sz="6" w:space="0"/>
            </w:tcBorders>
            <w:tcMar/>
          </w:tcPr>
          <w:p w:rsidRPr="008B647E" w:rsidR="0087156B" w:rsidP="00331293" w:rsidRDefault="0087156B" w14:paraId="54C5B34A" wp14:textId="77777777">
            <w:pPr>
              <w:pStyle w:val="Odlomakpopisa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647E">
              <w:rPr>
                <w:rFonts w:ascii="Times New Roman" w:hAnsi="Times New Roman" w:cs="Times New Roman"/>
                <w:sz w:val="16"/>
                <w:szCs w:val="16"/>
              </w:rPr>
              <w:t>Zaključivanje ocjena</w:t>
            </w:r>
          </w:p>
        </w:tc>
        <w:tc>
          <w:tcPr>
            <w:tcW w:w="4139" w:type="dxa"/>
            <w:vMerge/>
            <w:tcMar/>
            <w:vAlign w:val="center"/>
          </w:tcPr>
          <w:p w:rsidRPr="008B647E" w:rsidR="0087156B" w:rsidP="006754C1" w:rsidRDefault="0087156B" w14:paraId="527D639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Pr="008B647E" w:rsidR="00672B65" w:rsidP="00672B65" w:rsidRDefault="00672B65" w14:paraId="5101B52C" wp14:textId="77777777">
      <w:pPr>
        <w:rPr>
          <w:sz w:val="18"/>
          <w:szCs w:val="18"/>
        </w:rPr>
      </w:pPr>
    </w:p>
    <w:p xmlns:wp14="http://schemas.microsoft.com/office/word/2010/wordml" w:rsidRPr="008B647E" w:rsidR="00176D92" w:rsidP="00672B65" w:rsidRDefault="00176D92" w14:paraId="3C8EC45C" wp14:textId="77777777">
      <w:pPr>
        <w:rPr>
          <w:b/>
          <w:sz w:val="18"/>
          <w:szCs w:val="18"/>
        </w:rPr>
      </w:pPr>
    </w:p>
    <w:p xmlns:wp14="http://schemas.microsoft.com/office/word/2010/wordml" w:rsidRPr="008B647E" w:rsidR="00176D92" w:rsidP="00176D92" w:rsidRDefault="001B1C29" w14:paraId="27FCE8BF" wp14:textId="77777777">
      <w:pPr>
        <w:spacing w:after="48"/>
        <w:textAlignment w:val="baseline"/>
        <w:rPr>
          <w:color w:val="231F20"/>
          <w:sz w:val="18"/>
          <w:szCs w:val="18"/>
        </w:rPr>
      </w:pPr>
      <w:r w:rsidRPr="008B647E">
        <w:rPr>
          <w:b/>
          <w:bCs/>
          <w:color w:val="231F20"/>
          <w:sz w:val="18"/>
          <w:szCs w:val="18"/>
        </w:rPr>
        <w:t xml:space="preserve">Vrednovanje </w:t>
      </w:r>
      <w:r w:rsidRPr="008B647E">
        <w:rPr>
          <w:color w:val="231F20"/>
          <w:sz w:val="18"/>
          <w:szCs w:val="18"/>
        </w:rPr>
        <w:t>ostvaren</w:t>
      </w:r>
      <w:r w:rsidR="00331293">
        <w:rPr>
          <w:color w:val="231F20"/>
          <w:sz w:val="18"/>
          <w:szCs w:val="18"/>
        </w:rPr>
        <w:t xml:space="preserve">ih odgojno-obrazovnih ishoda </w:t>
      </w:r>
      <w:r w:rsidRPr="008B647E">
        <w:rPr>
          <w:color w:val="231F20"/>
          <w:sz w:val="18"/>
          <w:szCs w:val="18"/>
        </w:rPr>
        <w:t xml:space="preserve">provodi </w:t>
      </w:r>
      <w:r w:rsidR="00331293">
        <w:rPr>
          <w:color w:val="231F20"/>
          <w:sz w:val="18"/>
          <w:szCs w:val="18"/>
        </w:rPr>
        <w:t xml:space="preserve">se </w:t>
      </w:r>
      <w:r w:rsidRPr="008B647E">
        <w:rPr>
          <w:color w:val="231F20"/>
          <w:sz w:val="18"/>
          <w:szCs w:val="18"/>
        </w:rPr>
        <w:t>kontinuirano tijekom cijele nastavne godine.</w:t>
      </w:r>
    </w:p>
    <w:p xmlns:wp14="http://schemas.microsoft.com/office/word/2010/wordml" w:rsidRPr="008B647E" w:rsidR="00176D92" w:rsidP="00176D92" w:rsidRDefault="00176D92" w14:paraId="326DC100" wp14:textId="77777777">
      <w:pPr>
        <w:spacing w:after="48"/>
        <w:textAlignment w:val="baseline"/>
        <w:rPr>
          <w:color w:val="231F20"/>
          <w:sz w:val="18"/>
          <w:szCs w:val="18"/>
        </w:rPr>
      </w:pPr>
    </w:p>
    <w:p xmlns:wp14="http://schemas.microsoft.com/office/word/2010/wordml" w:rsidRPr="008B647E" w:rsidR="00672B65" w:rsidRDefault="00672B65" w14:paraId="0A821549" wp14:textId="77777777">
      <w:pPr>
        <w:rPr>
          <w:sz w:val="18"/>
          <w:szCs w:val="18"/>
        </w:rPr>
      </w:pPr>
    </w:p>
    <w:sectPr w:rsidRPr="008B647E" w:rsidR="00672B65" w:rsidSect="005A6D5F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5740F" w:rsidP="00A618C6" w:rsidRDefault="0055740F" w14:paraId="3BEE236D" wp14:textId="77777777">
      <w:r>
        <w:separator/>
      </w:r>
    </w:p>
  </w:endnote>
  <w:endnote w:type="continuationSeparator" w:id="0">
    <w:p xmlns:wp14="http://schemas.microsoft.com/office/word/2010/wordml" w:rsidR="0055740F" w:rsidP="00A618C6" w:rsidRDefault="0055740F" w14:paraId="0CCC088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091626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A618C6" w:rsidRDefault="00E345B9" w14:paraId="559AE699" wp14:textId="7777777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2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A618C6" w:rsidRDefault="00A618C6" w14:paraId="66FDCF4E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5740F" w:rsidP="00A618C6" w:rsidRDefault="0055740F" w14:paraId="4A990D24" wp14:textId="77777777">
      <w:r>
        <w:separator/>
      </w:r>
    </w:p>
  </w:footnote>
  <w:footnote w:type="continuationSeparator" w:id="0">
    <w:p xmlns:wp14="http://schemas.microsoft.com/office/word/2010/wordml" w:rsidR="0055740F" w:rsidP="00A618C6" w:rsidRDefault="0055740F" w14:paraId="603CC4D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12C9"/>
    <w:multiLevelType w:val="hybridMultilevel"/>
    <w:tmpl w:val="D9701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109F3"/>
    <w:multiLevelType w:val="hybridMultilevel"/>
    <w:tmpl w:val="9F120A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93151"/>
    <w:rsid w:val="000A3FC5"/>
    <w:rsid w:val="000B4042"/>
    <w:rsid w:val="000B4B97"/>
    <w:rsid w:val="000D159E"/>
    <w:rsid w:val="000E0A55"/>
    <w:rsid w:val="00107A7E"/>
    <w:rsid w:val="001301C3"/>
    <w:rsid w:val="0014044A"/>
    <w:rsid w:val="00176D92"/>
    <w:rsid w:val="001B1C29"/>
    <w:rsid w:val="001B6A41"/>
    <w:rsid w:val="001F2C18"/>
    <w:rsid w:val="002253F7"/>
    <w:rsid w:val="00237C0A"/>
    <w:rsid w:val="00266446"/>
    <w:rsid w:val="00267BDC"/>
    <w:rsid w:val="00272D00"/>
    <w:rsid w:val="0028234A"/>
    <w:rsid w:val="00287DFC"/>
    <w:rsid w:val="002A167A"/>
    <w:rsid w:val="002B3592"/>
    <w:rsid w:val="002D3287"/>
    <w:rsid w:val="002F65E0"/>
    <w:rsid w:val="00307246"/>
    <w:rsid w:val="00324AB0"/>
    <w:rsid w:val="00331293"/>
    <w:rsid w:val="003823C2"/>
    <w:rsid w:val="00383CEF"/>
    <w:rsid w:val="003A2F93"/>
    <w:rsid w:val="003B5033"/>
    <w:rsid w:val="003C6E9E"/>
    <w:rsid w:val="0040406C"/>
    <w:rsid w:val="004137D9"/>
    <w:rsid w:val="00414F35"/>
    <w:rsid w:val="00433334"/>
    <w:rsid w:val="0043786C"/>
    <w:rsid w:val="00444E27"/>
    <w:rsid w:val="004735B7"/>
    <w:rsid w:val="004D28F2"/>
    <w:rsid w:val="004D6A71"/>
    <w:rsid w:val="004E6A96"/>
    <w:rsid w:val="0051244F"/>
    <w:rsid w:val="0055740F"/>
    <w:rsid w:val="00570E5F"/>
    <w:rsid w:val="00584BFE"/>
    <w:rsid w:val="005A5970"/>
    <w:rsid w:val="005A6D5F"/>
    <w:rsid w:val="005D20DC"/>
    <w:rsid w:val="005E548B"/>
    <w:rsid w:val="005F17A6"/>
    <w:rsid w:val="005F4B26"/>
    <w:rsid w:val="0061580E"/>
    <w:rsid w:val="0062289F"/>
    <w:rsid w:val="0063002A"/>
    <w:rsid w:val="0063652F"/>
    <w:rsid w:val="0064706B"/>
    <w:rsid w:val="0065084A"/>
    <w:rsid w:val="00660111"/>
    <w:rsid w:val="00672B65"/>
    <w:rsid w:val="006754C1"/>
    <w:rsid w:val="0067685C"/>
    <w:rsid w:val="00683D82"/>
    <w:rsid w:val="006869F8"/>
    <w:rsid w:val="0069189B"/>
    <w:rsid w:val="00692C89"/>
    <w:rsid w:val="00693E88"/>
    <w:rsid w:val="006A09BA"/>
    <w:rsid w:val="006B75C5"/>
    <w:rsid w:val="0071330B"/>
    <w:rsid w:val="00725B35"/>
    <w:rsid w:val="0073351D"/>
    <w:rsid w:val="00734D94"/>
    <w:rsid w:val="00741712"/>
    <w:rsid w:val="00745288"/>
    <w:rsid w:val="00775CCC"/>
    <w:rsid w:val="00783354"/>
    <w:rsid w:val="00792B3A"/>
    <w:rsid w:val="007D2811"/>
    <w:rsid w:val="0085574A"/>
    <w:rsid w:val="008613ED"/>
    <w:rsid w:val="0087156B"/>
    <w:rsid w:val="00882075"/>
    <w:rsid w:val="008B3FBA"/>
    <w:rsid w:val="008B647E"/>
    <w:rsid w:val="008C4288"/>
    <w:rsid w:val="008F3070"/>
    <w:rsid w:val="00903EA2"/>
    <w:rsid w:val="009100E9"/>
    <w:rsid w:val="009165F8"/>
    <w:rsid w:val="009253BF"/>
    <w:rsid w:val="00960135"/>
    <w:rsid w:val="00965961"/>
    <w:rsid w:val="00975173"/>
    <w:rsid w:val="009821BB"/>
    <w:rsid w:val="009E41B8"/>
    <w:rsid w:val="00A15831"/>
    <w:rsid w:val="00A5152C"/>
    <w:rsid w:val="00A618C6"/>
    <w:rsid w:val="00AC47CC"/>
    <w:rsid w:val="00AE275B"/>
    <w:rsid w:val="00AE3135"/>
    <w:rsid w:val="00AF1310"/>
    <w:rsid w:val="00B1448B"/>
    <w:rsid w:val="00B30769"/>
    <w:rsid w:val="00B33C34"/>
    <w:rsid w:val="00B67248"/>
    <w:rsid w:val="00B7189B"/>
    <w:rsid w:val="00BA251E"/>
    <w:rsid w:val="00BC09F5"/>
    <w:rsid w:val="00BD1C4C"/>
    <w:rsid w:val="00C165D3"/>
    <w:rsid w:val="00C263E0"/>
    <w:rsid w:val="00C3202B"/>
    <w:rsid w:val="00C53FDC"/>
    <w:rsid w:val="00C6194B"/>
    <w:rsid w:val="00C851F2"/>
    <w:rsid w:val="00D05A52"/>
    <w:rsid w:val="00D121B4"/>
    <w:rsid w:val="00D74CC6"/>
    <w:rsid w:val="00DB04BB"/>
    <w:rsid w:val="00DC4B56"/>
    <w:rsid w:val="00DC4FA5"/>
    <w:rsid w:val="00DD62C8"/>
    <w:rsid w:val="00E30426"/>
    <w:rsid w:val="00E345B9"/>
    <w:rsid w:val="00E72BE2"/>
    <w:rsid w:val="00E97522"/>
    <w:rsid w:val="00E97D89"/>
    <w:rsid w:val="00EB029C"/>
    <w:rsid w:val="00EB2DF0"/>
    <w:rsid w:val="00EC7FAF"/>
    <w:rsid w:val="00ED58F7"/>
    <w:rsid w:val="00EE4B0D"/>
    <w:rsid w:val="00F45A47"/>
    <w:rsid w:val="00F45CC4"/>
    <w:rsid w:val="00FC0C31"/>
    <w:rsid w:val="00FF56EA"/>
    <w:rsid w:val="0FDA6AA9"/>
    <w:rsid w:val="4D31A66F"/>
    <w:rsid w:val="5060663B"/>
    <w:rsid w:val="5AD68E08"/>
    <w:rsid w:val="75AC32FD"/>
    <w:rsid w:val="77FAD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B5CF"/>
  <w15:docId w15:val="{7EA9E615-784B-4C7A-9FF8-B348CC4DF6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A6D5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semiHidden/>
    <w:unhideWhenUsed/>
    <w:rsid w:val="00A618C6"/>
    <w:pPr>
      <w:tabs>
        <w:tab w:val="center" w:pos="4513"/>
        <w:tab w:val="right" w:pos="9026"/>
      </w:tabs>
    </w:pPr>
  </w:style>
  <w:style w:type="character" w:styleId="ZaglavljeChar" w:customStyle="1">
    <w:name w:val="Zaglavlje Char"/>
    <w:basedOn w:val="Zadanifontodlomka"/>
    <w:link w:val="Zaglavlje"/>
    <w:uiPriority w:val="99"/>
    <w:semiHidden/>
    <w:rsid w:val="00A618C6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18C6"/>
    <w:pPr>
      <w:tabs>
        <w:tab w:val="center" w:pos="4513"/>
        <w:tab w:val="right" w:pos="9026"/>
      </w:tabs>
    </w:pPr>
  </w:style>
  <w:style w:type="character" w:styleId="PodnojeChar" w:customStyle="1">
    <w:name w:val="Podnožje Char"/>
    <w:basedOn w:val="Zadanifontodlomka"/>
    <w:link w:val="Podnoje"/>
    <w:uiPriority w:val="99"/>
    <w:rsid w:val="00A618C6"/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/word/glossary/document.xml" Id="R27d4183786e4497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387a-9b23-457b-84a9-ffb4a6a57969}"/>
      </w:docPartPr>
      <w:docPartBody>
        <w:p w14:paraId="77FADEC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B82A-405A-492D-9835-6B19212CD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1274F-6153-4315-8A0F-94BE1FB832F1}"/>
</file>

<file path=customXml/itemProps3.xml><?xml version="1.0" encoding="utf-8"?>
<ds:datastoreItem xmlns:ds="http://schemas.openxmlformats.org/officeDocument/2006/customXml" ds:itemID="{02DC2295-F82C-4E8A-9E39-44A76E5CF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D6575E-5D14-4725-BE1A-F311E2C11B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MZOS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/</dc:creator>
  <lastModifiedBy>Sonja Rupčić-Petelinc</lastModifiedBy>
  <revision>6</revision>
  <dcterms:created xsi:type="dcterms:W3CDTF">2021-09-08T08:45:00.0000000Z</dcterms:created>
  <dcterms:modified xsi:type="dcterms:W3CDTF">2021-09-08T10:02:44.1249271Z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